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37B" w:rsidRPr="00DD0527" w:rsidRDefault="0022137B" w:rsidP="0022137B">
      <w:pPr>
        <w:pStyle w:val="c4"/>
        <w:shd w:val="clear" w:color="auto" w:fill="FFFFFF"/>
        <w:spacing w:before="0" w:beforeAutospacing="0" w:after="0" w:afterAutospacing="0"/>
        <w:rPr>
          <w:rFonts w:asciiTheme="minorHAnsi" w:hAnsiTheme="minorHAnsi" w:cstheme="minorHAnsi"/>
          <w:color w:val="000000"/>
          <w:sz w:val="32"/>
          <w:szCs w:val="32"/>
        </w:rPr>
      </w:pPr>
      <w:r w:rsidRPr="00DD0527">
        <w:rPr>
          <w:rStyle w:val="c0"/>
          <w:rFonts w:asciiTheme="minorHAnsi" w:hAnsiTheme="minorHAnsi" w:cstheme="minorHAnsi"/>
          <w:color w:val="000000"/>
          <w:sz w:val="32"/>
          <w:szCs w:val="32"/>
        </w:rPr>
        <w:t>Рабочая программа кружка «Общая физическая подготовка»</w:t>
      </w:r>
    </w:p>
    <w:p w:rsidR="0022137B" w:rsidRPr="00DD0527" w:rsidRDefault="0022137B" w:rsidP="0022137B">
      <w:pPr>
        <w:pStyle w:val="c4"/>
        <w:shd w:val="clear" w:color="auto" w:fill="FFFFFF"/>
        <w:spacing w:before="0" w:beforeAutospacing="0" w:after="0" w:afterAutospacing="0"/>
        <w:rPr>
          <w:rFonts w:asciiTheme="minorHAnsi" w:hAnsiTheme="minorHAnsi" w:cstheme="minorHAnsi"/>
          <w:color w:val="000000"/>
          <w:sz w:val="32"/>
          <w:szCs w:val="32"/>
        </w:rPr>
      </w:pPr>
      <w:r w:rsidRPr="00DD0527">
        <w:rPr>
          <w:rStyle w:val="c0"/>
          <w:rFonts w:asciiTheme="minorHAnsi" w:hAnsiTheme="minorHAnsi" w:cstheme="minorHAnsi"/>
          <w:color w:val="000000"/>
          <w:sz w:val="32"/>
          <w:szCs w:val="32"/>
        </w:rPr>
        <w:t>5-8 класс (физкультурно-спортивное направление)</w:t>
      </w:r>
    </w:p>
    <w:p w:rsidR="0022137B" w:rsidRPr="00A6106A" w:rsidRDefault="0022137B" w:rsidP="0022137B">
      <w:pPr>
        <w:pStyle w:val="c4"/>
        <w:shd w:val="clear" w:color="auto" w:fill="FFFFFF"/>
        <w:spacing w:before="0" w:beforeAutospacing="0" w:after="0" w:afterAutospacing="0"/>
        <w:rPr>
          <w:rFonts w:asciiTheme="minorHAnsi" w:hAnsiTheme="minorHAnsi" w:cstheme="minorHAnsi"/>
          <w:color w:val="000000"/>
          <w:sz w:val="28"/>
          <w:szCs w:val="28"/>
        </w:rPr>
      </w:pPr>
      <w:r w:rsidRPr="00A6106A">
        <w:rPr>
          <w:rStyle w:val="c18"/>
          <w:rFonts w:asciiTheme="minorHAnsi" w:hAnsiTheme="minorHAnsi" w:cstheme="minorHAnsi"/>
          <w:b/>
          <w:bCs/>
          <w:color w:val="000000"/>
          <w:sz w:val="28"/>
          <w:szCs w:val="28"/>
        </w:rPr>
        <w:t>Пояснительная записка</w:t>
      </w:r>
      <w:r>
        <w:rPr>
          <w:rStyle w:val="c18"/>
          <w:rFonts w:asciiTheme="minorHAnsi" w:hAnsiTheme="minorHAnsi" w:cstheme="minorHAnsi"/>
          <w:b/>
          <w:bCs/>
          <w:color w:val="000000"/>
          <w:sz w:val="28"/>
          <w:szCs w:val="28"/>
        </w:rPr>
        <w:t>:</w:t>
      </w:r>
    </w:p>
    <w:p w:rsidR="0022137B" w:rsidRPr="00A6106A" w:rsidRDefault="0022137B" w:rsidP="0022137B">
      <w:pPr>
        <w:pStyle w:val="c16"/>
        <w:shd w:val="clear" w:color="auto" w:fill="FFFFFF"/>
        <w:spacing w:before="0" w:beforeAutospacing="0" w:after="0" w:afterAutospacing="0"/>
        <w:ind w:firstLine="710"/>
        <w:rPr>
          <w:rFonts w:asciiTheme="minorHAnsi" w:hAnsiTheme="minorHAnsi" w:cstheme="minorHAnsi"/>
          <w:color w:val="000000"/>
          <w:sz w:val="28"/>
          <w:szCs w:val="28"/>
        </w:rPr>
      </w:pPr>
      <w:r w:rsidRPr="00A6106A">
        <w:rPr>
          <w:rStyle w:val="c0"/>
          <w:rFonts w:asciiTheme="minorHAnsi" w:hAnsiTheme="minorHAnsi" w:cstheme="minorHAnsi"/>
          <w:color w:val="000000"/>
          <w:sz w:val="28"/>
          <w:szCs w:val="28"/>
        </w:rPr>
        <w:t>Исходными документами для составления курса по внеурочной деятельности являются:</w:t>
      </w:r>
    </w:p>
    <w:p w:rsidR="0022137B" w:rsidRPr="00A6106A" w:rsidRDefault="0022137B" w:rsidP="0022137B">
      <w:pPr>
        <w:pStyle w:val="c16"/>
        <w:shd w:val="clear" w:color="auto" w:fill="FFFFFF"/>
        <w:spacing w:before="0" w:beforeAutospacing="0" w:after="0" w:afterAutospacing="0"/>
        <w:ind w:firstLine="710"/>
        <w:rPr>
          <w:rFonts w:asciiTheme="minorHAnsi" w:hAnsiTheme="minorHAnsi" w:cstheme="minorHAnsi"/>
          <w:color w:val="000000"/>
          <w:sz w:val="28"/>
          <w:szCs w:val="28"/>
        </w:rPr>
      </w:pPr>
      <w:r w:rsidRPr="00A6106A">
        <w:rPr>
          <w:rStyle w:val="c0"/>
          <w:rFonts w:asciiTheme="minorHAnsi" w:hAnsiTheme="minorHAnsi" w:cstheme="minorHAnsi"/>
          <w:color w:val="000000"/>
          <w:sz w:val="28"/>
          <w:szCs w:val="28"/>
        </w:rPr>
        <w:t>1. Федеральный закон от 29.12.2012 № 273-ФЗ «Об образовании в Российской Федерации».</w:t>
      </w:r>
    </w:p>
    <w:p w:rsidR="0022137B" w:rsidRPr="00A6106A" w:rsidRDefault="0022137B" w:rsidP="0022137B">
      <w:pPr>
        <w:pStyle w:val="c16"/>
        <w:shd w:val="clear" w:color="auto" w:fill="FFFFFF"/>
        <w:spacing w:before="0" w:beforeAutospacing="0" w:after="0" w:afterAutospacing="0"/>
        <w:ind w:firstLine="710"/>
        <w:rPr>
          <w:rFonts w:asciiTheme="minorHAnsi" w:hAnsiTheme="minorHAnsi" w:cstheme="minorHAnsi"/>
          <w:color w:val="000000"/>
          <w:sz w:val="28"/>
          <w:szCs w:val="28"/>
        </w:rPr>
      </w:pPr>
      <w:r w:rsidRPr="00A6106A">
        <w:rPr>
          <w:rStyle w:val="c0"/>
          <w:rFonts w:asciiTheme="minorHAnsi" w:hAnsiTheme="minorHAnsi" w:cstheme="minorHAnsi"/>
          <w:color w:val="000000"/>
          <w:sz w:val="28"/>
          <w:szCs w:val="28"/>
        </w:rPr>
        <w:t xml:space="preserve">2.Программа физического воспитания учащихся 1-11 классов (авторы В.И. Лях, А.А. </w:t>
      </w:r>
      <w:proofErr w:type="spellStart"/>
      <w:r w:rsidRPr="00A6106A">
        <w:rPr>
          <w:rStyle w:val="c0"/>
          <w:rFonts w:asciiTheme="minorHAnsi" w:hAnsiTheme="minorHAnsi" w:cstheme="minorHAnsi"/>
          <w:color w:val="000000"/>
          <w:sz w:val="28"/>
          <w:szCs w:val="28"/>
        </w:rPr>
        <w:t>Зданевич</w:t>
      </w:r>
      <w:proofErr w:type="spellEnd"/>
      <w:r w:rsidRPr="00A6106A">
        <w:rPr>
          <w:rStyle w:val="c0"/>
          <w:rFonts w:asciiTheme="minorHAnsi" w:hAnsiTheme="minorHAnsi" w:cstheme="minorHAnsi"/>
          <w:color w:val="000000"/>
          <w:sz w:val="28"/>
          <w:szCs w:val="28"/>
        </w:rPr>
        <w:t>, М.: Просвещение, 2006г.)</w:t>
      </w:r>
    </w:p>
    <w:p w:rsidR="0022137B" w:rsidRPr="00A6106A" w:rsidRDefault="0022137B" w:rsidP="0022137B">
      <w:pPr>
        <w:pStyle w:val="c16"/>
        <w:shd w:val="clear" w:color="auto" w:fill="FFFFFF"/>
        <w:spacing w:before="0" w:beforeAutospacing="0" w:after="0" w:afterAutospacing="0"/>
        <w:ind w:firstLine="710"/>
        <w:rPr>
          <w:rFonts w:asciiTheme="minorHAnsi" w:hAnsiTheme="minorHAnsi" w:cstheme="minorHAnsi"/>
          <w:color w:val="000000"/>
          <w:sz w:val="28"/>
          <w:szCs w:val="28"/>
        </w:rPr>
      </w:pPr>
      <w:r w:rsidRPr="00A6106A">
        <w:rPr>
          <w:rStyle w:val="c0"/>
          <w:rFonts w:asciiTheme="minorHAnsi" w:hAnsiTheme="minorHAnsi" w:cstheme="minorHAnsi"/>
          <w:color w:val="000000"/>
          <w:sz w:val="28"/>
          <w:szCs w:val="28"/>
        </w:rPr>
        <w:t>3.СаНпиН 2.4.2.2821–10 «Санитарно-эпидемиологические требования к условиям и организации обучения в образовательных учреждениях» от 29.12. 2010 №189.</w:t>
      </w:r>
    </w:p>
    <w:p w:rsidR="0022137B" w:rsidRPr="00A6106A" w:rsidRDefault="0022137B" w:rsidP="0022137B">
      <w:pPr>
        <w:pStyle w:val="c16"/>
        <w:shd w:val="clear" w:color="auto" w:fill="FFFFFF"/>
        <w:spacing w:before="0" w:beforeAutospacing="0" w:after="0" w:afterAutospacing="0"/>
        <w:ind w:firstLine="710"/>
        <w:rPr>
          <w:rFonts w:asciiTheme="minorHAnsi" w:hAnsiTheme="minorHAnsi" w:cstheme="minorHAnsi"/>
          <w:color w:val="000000"/>
          <w:sz w:val="28"/>
          <w:szCs w:val="28"/>
        </w:rPr>
      </w:pPr>
      <w:r w:rsidRPr="00A6106A">
        <w:rPr>
          <w:rStyle w:val="c0"/>
          <w:rFonts w:asciiTheme="minorHAnsi" w:hAnsiTheme="minorHAnsi" w:cstheme="minorHAnsi"/>
          <w:color w:val="000000"/>
          <w:sz w:val="28"/>
          <w:szCs w:val="28"/>
        </w:rPr>
        <w:t>Программа рассчитана на школьников в возрасте от 10 до 15 лет.</w:t>
      </w:r>
    </w:p>
    <w:p w:rsidR="0022137B" w:rsidRPr="00A6106A" w:rsidRDefault="0022137B" w:rsidP="0022137B">
      <w:pPr>
        <w:pStyle w:val="c16"/>
        <w:shd w:val="clear" w:color="auto" w:fill="FFFFFF"/>
        <w:spacing w:before="0" w:beforeAutospacing="0" w:after="0" w:afterAutospacing="0"/>
        <w:ind w:firstLine="710"/>
        <w:rPr>
          <w:rFonts w:asciiTheme="minorHAnsi" w:hAnsiTheme="minorHAnsi" w:cstheme="minorHAnsi"/>
          <w:color w:val="000000"/>
          <w:sz w:val="28"/>
          <w:szCs w:val="28"/>
        </w:rPr>
      </w:pPr>
      <w:r w:rsidRPr="00A6106A">
        <w:rPr>
          <w:rStyle w:val="c0"/>
          <w:rFonts w:asciiTheme="minorHAnsi" w:hAnsiTheme="minorHAnsi" w:cstheme="minorHAnsi"/>
          <w:color w:val="000000"/>
          <w:sz w:val="28"/>
          <w:szCs w:val="28"/>
        </w:rPr>
        <w:t>Основой ОФП являются развитие физических качеств человека: быстрота, ловкость, сила, гибкость, выносливость. Занятия ОФП общедоступны благодаря разнообразию ее видов, огромному количеству легко дозируемых упражнений, которыми можно заниматься повсюду и в любое время года.</w:t>
      </w:r>
    </w:p>
    <w:p w:rsidR="0022137B" w:rsidRPr="00A6106A" w:rsidRDefault="0022137B" w:rsidP="0022137B">
      <w:pPr>
        <w:pStyle w:val="c16"/>
        <w:shd w:val="clear" w:color="auto" w:fill="FFFFFF"/>
        <w:spacing w:before="0" w:beforeAutospacing="0" w:after="0" w:afterAutospacing="0"/>
        <w:ind w:firstLine="710"/>
        <w:rPr>
          <w:rFonts w:asciiTheme="minorHAnsi" w:hAnsiTheme="minorHAnsi" w:cstheme="minorHAnsi"/>
          <w:color w:val="000000"/>
          <w:sz w:val="28"/>
          <w:szCs w:val="28"/>
        </w:rPr>
      </w:pPr>
      <w:r w:rsidRPr="00A6106A">
        <w:rPr>
          <w:rStyle w:val="c0"/>
          <w:rFonts w:asciiTheme="minorHAnsi" w:hAnsiTheme="minorHAnsi" w:cstheme="minorHAnsi"/>
          <w:color w:val="000000"/>
          <w:sz w:val="28"/>
          <w:szCs w:val="28"/>
        </w:rPr>
        <w:t>В процессе ОФП учащиеся совершенствуют умение управлять движениями, развивают навыки в быстром и экономном передвижении, преодолении препятствий, которые способствуют гармоническому развитию детей. ОФП имеет большое оздоровительное значение. Занятия, как правило, проводятся на свежем воздухе. ОФП требует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w:t>
      </w:r>
    </w:p>
    <w:p w:rsidR="0022137B" w:rsidRPr="00A6106A" w:rsidRDefault="0022137B" w:rsidP="0022137B">
      <w:pPr>
        <w:pStyle w:val="c16"/>
        <w:shd w:val="clear" w:color="auto" w:fill="FFFFFF"/>
        <w:spacing w:before="0" w:beforeAutospacing="0" w:after="0" w:afterAutospacing="0"/>
        <w:ind w:firstLine="710"/>
        <w:rPr>
          <w:rFonts w:asciiTheme="minorHAnsi" w:hAnsiTheme="minorHAnsi" w:cstheme="minorHAnsi"/>
          <w:color w:val="000000"/>
          <w:sz w:val="28"/>
          <w:szCs w:val="28"/>
        </w:rPr>
      </w:pPr>
      <w:r w:rsidRPr="00A6106A">
        <w:rPr>
          <w:rStyle w:val="c0"/>
          <w:rFonts w:asciiTheme="minorHAnsi" w:hAnsiTheme="minorHAnsi" w:cstheme="minorHAnsi"/>
          <w:color w:val="000000"/>
          <w:sz w:val="28"/>
          <w:szCs w:val="28"/>
        </w:rPr>
        <w:t>Программа ориентируется на развитие природных качеств личности, помогает учесть ее возможности в семье и школе, предоставляет ребенку право усвоить тот уровень программного материала, который ему доступен.</w:t>
      </w:r>
    </w:p>
    <w:p w:rsidR="0022137B" w:rsidRPr="00A6106A" w:rsidRDefault="0022137B" w:rsidP="0022137B">
      <w:pPr>
        <w:pStyle w:val="c16"/>
        <w:shd w:val="clear" w:color="auto" w:fill="FFFFFF"/>
        <w:spacing w:before="0" w:beforeAutospacing="0" w:after="0" w:afterAutospacing="0"/>
        <w:ind w:firstLine="710"/>
        <w:rPr>
          <w:rFonts w:asciiTheme="minorHAnsi" w:hAnsiTheme="minorHAnsi" w:cstheme="minorHAnsi"/>
          <w:color w:val="000000"/>
          <w:sz w:val="28"/>
          <w:szCs w:val="28"/>
        </w:rPr>
      </w:pPr>
      <w:r w:rsidRPr="00A6106A">
        <w:rPr>
          <w:rStyle w:val="c0"/>
          <w:rFonts w:asciiTheme="minorHAnsi" w:hAnsiTheme="minorHAnsi" w:cstheme="minorHAnsi"/>
          <w:color w:val="000000"/>
          <w:sz w:val="28"/>
          <w:szCs w:val="28"/>
        </w:rPr>
        <w:t>Кружок “ОФП” входит во внеурочную деятельность по направлению физкультурно-спортивное развитие личности.</w:t>
      </w:r>
    </w:p>
    <w:p w:rsidR="0022137B" w:rsidRPr="00A6106A" w:rsidRDefault="0022137B" w:rsidP="0022137B">
      <w:pPr>
        <w:pStyle w:val="c16"/>
        <w:shd w:val="clear" w:color="auto" w:fill="FFFFFF"/>
        <w:spacing w:before="0" w:beforeAutospacing="0" w:after="0" w:afterAutospacing="0"/>
        <w:ind w:firstLine="710"/>
        <w:rPr>
          <w:rFonts w:asciiTheme="minorHAnsi" w:hAnsiTheme="minorHAnsi" w:cstheme="minorHAnsi"/>
          <w:color w:val="000000"/>
          <w:sz w:val="28"/>
          <w:szCs w:val="28"/>
        </w:rPr>
      </w:pPr>
      <w:r w:rsidRPr="00A6106A">
        <w:rPr>
          <w:rStyle w:val="c0"/>
          <w:rFonts w:asciiTheme="minorHAnsi" w:hAnsiTheme="minorHAnsi" w:cstheme="minorHAnsi"/>
          <w:color w:val="000000"/>
          <w:sz w:val="28"/>
          <w:szCs w:val="28"/>
        </w:rPr>
        <w:t>Программа предусматривает задания, упражнения, игры на развитие физических качеств, формирование коммуникативных, двигательных навыков. Это способствует появлению желания общения с другими людьми, занятиям спортом, интеллектуальными видами деятельности, формированию умений работать в условиях поиска, развитию сообразительности, любознательности.</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xml:space="preserve">Занятия в секции общефизической подготовки являются хорошей школой физической культуры и проводятся с целью укрепления здоровья и закаливания занимающихся; достижения всестороннего развития, широкого овладения физической культурой и выполнения на этой основе контрольных нормативов по физической культуре, приобретения навыков и умений </w:t>
      </w:r>
      <w:r w:rsidRPr="00A6106A">
        <w:rPr>
          <w:rFonts w:asciiTheme="minorHAnsi" w:hAnsiTheme="minorHAnsi" w:cstheme="minorHAnsi"/>
          <w:color w:val="333333"/>
          <w:sz w:val="28"/>
          <w:szCs w:val="28"/>
        </w:rPr>
        <w:lastRenderedPageBreak/>
        <w:t>самостоятельно заниматься физической культурой</w:t>
      </w:r>
      <w:proofErr w:type="gramStart"/>
      <w:r w:rsidRPr="00A6106A">
        <w:rPr>
          <w:rFonts w:asciiTheme="minorHAnsi" w:hAnsiTheme="minorHAnsi" w:cstheme="minorHAnsi"/>
          <w:color w:val="333333"/>
          <w:sz w:val="28"/>
          <w:szCs w:val="28"/>
        </w:rPr>
        <w:t xml:space="preserve"> ;</w:t>
      </w:r>
      <w:proofErr w:type="gramEnd"/>
      <w:r w:rsidRPr="00A6106A">
        <w:rPr>
          <w:rFonts w:asciiTheme="minorHAnsi" w:hAnsiTheme="minorHAnsi" w:cstheme="minorHAnsi"/>
          <w:color w:val="333333"/>
          <w:sz w:val="28"/>
          <w:szCs w:val="28"/>
        </w:rPr>
        <w:t xml:space="preserve"> формирования моральных и волевых качеств, активной общественной деятельности. Заниматься в секции может каждый школьник (мальчики и девочки), прошедшие медицинский осмотр и допущенные к занятиям на уроках физической культуры.</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b/>
          <w:bCs/>
          <w:color w:val="333333"/>
          <w:sz w:val="28"/>
          <w:szCs w:val="28"/>
        </w:rPr>
        <w:t>ОСНОВНЫЕ ЗАДАЧИ:</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1</w:t>
      </w:r>
      <w:r w:rsidRPr="00A6106A">
        <w:rPr>
          <w:rFonts w:asciiTheme="minorHAnsi" w:hAnsiTheme="minorHAnsi" w:cstheme="minorHAnsi"/>
          <w:b/>
          <w:bCs/>
          <w:color w:val="333333"/>
          <w:sz w:val="28"/>
          <w:szCs w:val="28"/>
        </w:rPr>
        <w:t>. </w:t>
      </w:r>
      <w:r w:rsidRPr="00A6106A">
        <w:rPr>
          <w:rFonts w:asciiTheme="minorHAnsi" w:hAnsiTheme="minorHAnsi" w:cstheme="minorHAnsi"/>
          <w:color w:val="333333"/>
          <w:sz w:val="28"/>
          <w:szCs w:val="28"/>
        </w:rPr>
        <w:t>укрепление здоровья, содействие нормальному физическому развитию;</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2. развитие двигательных (координационных) способностей;</w:t>
      </w:r>
    </w:p>
    <w:p w:rsidR="0022137B"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3. обучение жизненно важным двигательным умениям и навыкам;</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Pr>
          <w:rFonts w:asciiTheme="minorHAnsi" w:hAnsiTheme="minorHAnsi" w:cstheme="minorHAnsi"/>
          <w:color w:val="333333"/>
          <w:sz w:val="28"/>
          <w:szCs w:val="28"/>
        </w:rPr>
        <w:t>4.</w:t>
      </w:r>
      <w:r w:rsidRPr="00A6106A">
        <w:rPr>
          <w:rFonts w:asciiTheme="minorHAnsi" w:hAnsiTheme="minorHAnsi" w:cstheme="minorHAnsi"/>
          <w:color w:val="333333"/>
          <w:sz w:val="28"/>
          <w:szCs w:val="28"/>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Pr>
          <w:rFonts w:asciiTheme="minorHAnsi" w:hAnsiTheme="minorHAnsi" w:cstheme="minorHAnsi"/>
          <w:color w:val="333333"/>
          <w:sz w:val="28"/>
          <w:szCs w:val="28"/>
        </w:rPr>
        <w:t>5.</w:t>
      </w:r>
      <w:r w:rsidRPr="00A6106A">
        <w:rPr>
          <w:rFonts w:asciiTheme="minorHAnsi" w:hAnsiTheme="minorHAnsi" w:cstheme="minorHAnsi"/>
          <w:color w:val="333333"/>
          <w:sz w:val="28"/>
          <w:szCs w:val="28"/>
        </w:rPr>
        <w:t>содействие воспитанию нравственных и волевых качеств, развитию психических процессов и свойств личности;</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Программа секции «Общая физическая подготовка» составлена на основе материала, который дети изучают на уроках физической культуры в гимназии. Программа составлена из отдельных самостоятельных разделов двигательной деятельности, отличной друг от друга по характеру и объему. При планировании занятий учитываются индивидуальные особенности учащихся. Упражнения подбираются в соответствии с учебными, воспитательными и оздоровительными целями занятия.</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xml:space="preserve">Данный курс рассчитан на учащихся 5-8 классов, по 1 часу в неделю. Общее количество часов для реализации программы 34 </w:t>
      </w:r>
      <w:r>
        <w:rPr>
          <w:rFonts w:asciiTheme="minorHAnsi" w:hAnsiTheme="minorHAnsi" w:cstheme="minorHAnsi"/>
          <w:color w:val="333333"/>
          <w:sz w:val="28"/>
          <w:szCs w:val="28"/>
        </w:rPr>
        <w:t>часа</w:t>
      </w:r>
      <w:r w:rsidRPr="00A6106A">
        <w:rPr>
          <w:rFonts w:asciiTheme="minorHAnsi" w:hAnsiTheme="minorHAnsi" w:cstheme="minorHAnsi"/>
          <w:color w:val="333333"/>
          <w:sz w:val="28"/>
          <w:szCs w:val="28"/>
        </w:rPr>
        <w:t>.</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b/>
          <w:bCs/>
          <w:color w:val="333333"/>
          <w:sz w:val="28"/>
          <w:szCs w:val="28"/>
        </w:rPr>
        <w:t>ОЖИДАЕМЫЕ РЕЗУЛЬТАТЫ:</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b/>
          <w:bCs/>
          <w:color w:val="333333"/>
          <w:sz w:val="28"/>
          <w:szCs w:val="28"/>
        </w:rPr>
        <w:t>Личностными результатами </w:t>
      </w:r>
      <w:r w:rsidRPr="00A6106A">
        <w:rPr>
          <w:rFonts w:asciiTheme="minorHAnsi" w:hAnsiTheme="minorHAnsi" w:cstheme="minorHAnsi"/>
          <w:color w:val="333333"/>
          <w:sz w:val="28"/>
          <w:szCs w:val="28"/>
        </w:rPr>
        <w:t>освоения учащимися содержания программы секции являются следующие умения:</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проявлять положительные качества личности и управлять своими эмоциями в различных (нестандартных) ситуациях и условиях;</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проявлять дисциплинированность, трудолюбие и упорство в достижении поставленных целей;</w:t>
      </w:r>
    </w:p>
    <w:p w:rsidR="0022137B"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оказывать бескорыстную помощь своим сверстникам, находить с ними общий язык и общие интересы.</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proofErr w:type="spellStart"/>
      <w:r w:rsidRPr="00A6106A">
        <w:rPr>
          <w:rFonts w:asciiTheme="minorHAnsi" w:hAnsiTheme="minorHAnsi" w:cstheme="minorHAnsi"/>
          <w:b/>
          <w:bCs/>
          <w:color w:val="333333"/>
          <w:sz w:val="28"/>
          <w:szCs w:val="28"/>
        </w:rPr>
        <w:lastRenderedPageBreak/>
        <w:t>Метапредметными</w:t>
      </w:r>
      <w:proofErr w:type="spellEnd"/>
      <w:r w:rsidRPr="00A6106A">
        <w:rPr>
          <w:rFonts w:asciiTheme="minorHAnsi" w:hAnsiTheme="minorHAnsi" w:cstheme="minorHAnsi"/>
          <w:b/>
          <w:bCs/>
          <w:color w:val="333333"/>
          <w:sz w:val="28"/>
          <w:szCs w:val="28"/>
        </w:rPr>
        <w:t xml:space="preserve"> результатами (</w:t>
      </w:r>
      <w:proofErr w:type="gramStart"/>
      <w:r w:rsidRPr="00A6106A">
        <w:rPr>
          <w:rFonts w:asciiTheme="minorHAnsi" w:hAnsiTheme="minorHAnsi" w:cstheme="minorHAnsi"/>
          <w:b/>
          <w:bCs/>
          <w:color w:val="333333"/>
          <w:sz w:val="28"/>
          <w:szCs w:val="28"/>
        </w:rPr>
        <w:t>познавательные</w:t>
      </w:r>
      <w:proofErr w:type="gramEnd"/>
      <w:r w:rsidRPr="00A6106A">
        <w:rPr>
          <w:rFonts w:asciiTheme="minorHAnsi" w:hAnsiTheme="minorHAnsi" w:cstheme="minorHAnsi"/>
          <w:b/>
          <w:bCs/>
          <w:color w:val="333333"/>
          <w:sz w:val="28"/>
          <w:szCs w:val="28"/>
        </w:rPr>
        <w:t>, регулятивные, коммуникативные УУД)</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характеризовать явления (действия и поступки), давать им объективную оценку на основе освоенных знаний и имеющегося опыта;</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находить ошибки при выполнении учебных заданий, отбирать способы их исправления;</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общаться и взаимодействовать со сверстниками на принципах взаимоуважения и взаимопомощи, дружбы и толерантности;</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обеспечивать защиту и сохранность природы во время активного отдыха и занятий физической культурой;</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планировать собственную деятельность, распределять нагрузку и отдых в процессе ее выполнения;</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анализировать и объективно оценивать результаты собственного труда, находить возможности и способы их улучшения;</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видеть красоту движений, выделять и обосновывать эстетические признаки в движениях и передвижениях человека;</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оценивать красоту телосложения и осанки, сравнивать их с эталонными образцами;</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управлять эмоциями при общении со сверстниками и взрослыми, сохранять хладнокровие, сдержанность, рассудительность;</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b/>
          <w:bCs/>
          <w:color w:val="333333"/>
          <w:sz w:val="28"/>
          <w:szCs w:val="28"/>
        </w:rPr>
        <w:t>Предметными результатами</w:t>
      </w:r>
      <w:r>
        <w:rPr>
          <w:rFonts w:asciiTheme="minorHAnsi" w:hAnsiTheme="minorHAnsi" w:cstheme="minorHAnsi"/>
          <w:b/>
          <w:bCs/>
          <w:color w:val="333333"/>
          <w:sz w:val="28"/>
          <w:szCs w:val="28"/>
        </w:rPr>
        <w:t>.</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представлять занятия в секции как средство укрепления здоровья, физического развития и физической подготовки человека;</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организовывать и проводить со сверстниками подвижные игры и элементы соревнований, осуществлять их объективное судейство;</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бережно обращаться с инвентарем и оборудованием, соблюдать требования техники безопасности к местам проведения;</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lastRenderedPageBreak/>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взаимодействовать со сверстниками по правилам проведения подвижных игр и соревнований;</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xml:space="preserve">- подавать строевые команды, вести подсчет при выполнении </w:t>
      </w:r>
      <w:proofErr w:type="spellStart"/>
      <w:r w:rsidRPr="00A6106A">
        <w:rPr>
          <w:rFonts w:asciiTheme="minorHAnsi" w:hAnsiTheme="minorHAnsi" w:cstheme="minorHAnsi"/>
          <w:color w:val="333333"/>
          <w:sz w:val="28"/>
          <w:szCs w:val="28"/>
        </w:rPr>
        <w:t>общеразвивающих</w:t>
      </w:r>
      <w:proofErr w:type="spellEnd"/>
      <w:r w:rsidRPr="00A6106A">
        <w:rPr>
          <w:rFonts w:asciiTheme="minorHAnsi" w:hAnsiTheme="minorHAnsi" w:cstheme="minorHAnsi"/>
          <w:color w:val="333333"/>
          <w:sz w:val="28"/>
          <w:szCs w:val="28"/>
        </w:rPr>
        <w:t xml:space="preserve"> упражнений;</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находить отличительные особенности в выполнении двигательного действия разными учениками, выделять отличительные признаки и элементы;</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xml:space="preserve">- выполнять акробатические и гимнастические комбинации на высоком </w:t>
      </w:r>
      <w:proofErr w:type="gramStart"/>
      <w:r w:rsidRPr="00A6106A">
        <w:rPr>
          <w:rFonts w:asciiTheme="minorHAnsi" w:hAnsiTheme="minorHAnsi" w:cstheme="minorHAnsi"/>
          <w:color w:val="333333"/>
          <w:sz w:val="28"/>
          <w:szCs w:val="28"/>
        </w:rPr>
        <w:t>техничном уровне</w:t>
      </w:r>
      <w:proofErr w:type="gramEnd"/>
      <w:r w:rsidRPr="00A6106A">
        <w:rPr>
          <w:rFonts w:asciiTheme="minorHAnsi" w:hAnsiTheme="minorHAnsi" w:cstheme="minorHAnsi"/>
          <w:color w:val="333333"/>
          <w:sz w:val="28"/>
          <w:szCs w:val="28"/>
        </w:rPr>
        <w:t>, характеризовать признаки техничного исполнения;</w:t>
      </w:r>
    </w:p>
    <w:p w:rsidR="0022137B" w:rsidRPr="00A6106A" w:rsidRDefault="0022137B" w:rsidP="0022137B">
      <w:pPr>
        <w:pStyle w:val="a3"/>
        <w:shd w:val="clear" w:color="auto" w:fill="FFFFFF"/>
        <w:spacing w:before="0" w:beforeAutospacing="0" w:after="138" w:afterAutospacing="0"/>
        <w:rPr>
          <w:rFonts w:asciiTheme="minorHAnsi" w:hAnsiTheme="minorHAnsi" w:cstheme="minorHAnsi"/>
          <w:color w:val="333333"/>
          <w:sz w:val="28"/>
          <w:szCs w:val="28"/>
        </w:rPr>
      </w:pPr>
      <w:r w:rsidRPr="00A6106A">
        <w:rPr>
          <w:rFonts w:asciiTheme="minorHAnsi" w:hAnsiTheme="minorHAnsi" w:cstheme="minorHAnsi"/>
          <w:color w:val="333333"/>
          <w:sz w:val="28"/>
          <w:szCs w:val="28"/>
        </w:rPr>
        <w:t>- выполнять технические действия из базовых видов спорта, применять их в игровой и соревновательной деятельности.</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rPr>
        <w:t>Направленность дополнительной образовательной программы.</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Данная программа носит физкультурно-спортивную направленность.</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rPr>
        <w:t>Новизна и актуальность, педагогическая целесообразность.</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Одним из основополагающих условий, обеспечивающих здоровье, является рациональная двигательная активность. Двигательные действия являются мощным фактором, повышающим адаптационные возможности организма, расширяющим функциональные резервы.</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Программа секции общей физической подготовки составлена на основе материала, который дети изучают на уроках физической культуры в общеобразовательной школе, дополняя его с учётом интересов детей к тем видам спорта, которые пользуются популярностью в повседневной жизни (в зависимости от возраста, пола, времени года и местных особенностей).</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Основой ОФП являются развитие двигательных качеств человека - быстроты, силы, ловкости, выносливости, гибкости посредством физических упражнений, спортивных и подвижных игр, упражнений с элементами гимнастики и акробатики, прикладных видов спорта.</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 xml:space="preserve">Программа секции ОФП рассчитана на учащихся в возрасте от одиннадцати до четырнадцати лет. Она предусматривает проведение теоретических и практических учебно-тренировочных занятий, обязательное выполнение </w:t>
      </w:r>
      <w:r w:rsidRPr="00A6106A">
        <w:rPr>
          <w:rFonts w:eastAsia="Times New Roman" w:cstheme="minorHAnsi"/>
          <w:color w:val="4A4A4A"/>
          <w:sz w:val="28"/>
          <w:szCs w:val="28"/>
        </w:rPr>
        <w:lastRenderedPageBreak/>
        <w:t>контрольных упражнений и участие в спортивных соревнованиях. (Теоретические сведения сообщаются в процессе практических занятий).</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Занятия в секции общей физической подготовки являются хорошей школой физической культуры и проводятся с целью укрепления здоровья и закаливания занимающихся; достижения всестороннего развития, широкого овладения физической культурой; приобретения инструкторских навыков и умения самостоятельно заниматься физической культурой, формирования моральных и волевых качеств.</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Занятия ОФП общедоступны благодаря разнообразию ее видов, огромному количеству легко дозируемых упражнений, которыми можно заниматься повсюду и в любое время года. Заниматься в секции может каждый школьник, прошедший медицинский осмотр и допущенный врачом к занятиям.</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Начальное изучение учащихся проводится при записи в секцию, во время беседы с ребёнком, с родителями; в процессе медицинского осмотра; в процессе педагогических наблюдений на первых занятиях; по результатам контрольных упражнений.</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Для каждой возрастной группы занимающихся программой предусматриваются теоретические, практические занятия, выполнение контрольных нормативов, участие в соревнованиях, инструкторская и судейская практика.</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Учебно-тренировочный цикл по каждому разделу программы завершается контрольными испытаниями по теории и практике пройденного материала.</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 xml:space="preserve">Данная программа основывается на комплексном подходе обучения и оздоровления учащихся. </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 xml:space="preserve">Детям предоставляется возможность из большого количества упражнений и игр выбрать те, которые у них лучше получаются. Это дает возможность каждому учащемуся </w:t>
      </w:r>
      <w:proofErr w:type="gramStart"/>
      <w:r w:rsidRPr="00A6106A">
        <w:rPr>
          <w:rFonts w:eastAsia="Times New Roman" w:cstheme="minorHAnsi"/>
          <w:color w:val="4A4A4A"/>
          <w:sz w:val="28"/>
          <w:szCs w:val="28"/>
        </w:rPr>
        <w:t>относится</w:t>
      </w:r>
      <w:proofErr w:type="gramEnd"/>
      <w:r w:rsidRPr="00A6106A">
        <w:rPr>
          <w:rFonts w:eastAsia="Times New Roman" w:cstheme="minorHAnsi"/>
          <w:color w:val="4A4A4A"/>
          <w:sz w:val="28"/>
          <w:szCs w:val="28"/>
        </w:rPr>
        <w:t xml:space="preserve"> к обучению более сознательно и активно.</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В программе учебный материал дается в виде основных упражнений, поэтому в соответствии с конкретными условиями и индивидуальными особенностями занимающихся, в программу могут вноситься необходимые изменения, но при этом основные ее принципы и установки должны быть сохранены.  </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   </w:t>
      </w:r>
      <w:r w:rsidRPr="00A6106A">
        <w:rPr>
          <w:rFonts w:eastAsia="Times New Roman" w:cstheme="minorHAnsi"/>
          <w:b/>
          <w:bCs/>
          <w:color w:val="4A4A4A"/>
          <w:sz w:val="28"/>
          <w:szCs w:val="28"/>
        </w:rPr>
        <w:t>Целью данной программы является</w:t>
      </w:r>
      <w:r w:rsidRPr="00A6106A">
        <w:rPr>
          <w:rFonts w:eastAsia="Times New Roman" w:cstheme="minorHAnsi"/>
          <w:color w:val="4A4A4A"/>
          <w:sz w:val="28"/>
          <w:szCs w:val="28"/>
        </w:rPr>
        <w:t>:   </w:t>
      </w:r>
    </w:p>
    <w:p w:rsidR="0022137B" w:rsidRPr="00A6106A" w:rsidRDefault="0022137B" w:rsidP="0022137B">
      <w:pPr>
        <w:numPr>
          <w:ilvl w:val="0"/>
          <w:numId w:val="1"/>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Развитие и формирование всестороннего развития личности дошкольника.</w:t>
      </w:r>
    </w:p>
    <w:p w:rsidR="0022137B" w:rsidRPr="00A6106A" w:rsidRDefault="0022137B" w:rsidP="0022137B">
      <w:pPr>
        <w:numPr>
          <w:ilvl w:val="0"/>
          <w:numId w:val="1"/>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увеличение двигательной активности детей дошкольного возраста, формирование устойчивого интереса к занятиям физической культурой, к здоровому образу жизни.</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 </w:t>
      </w:r>
      <w:r w:rsidRPr="00A6106A">
        <w:rPr>
          <w:rFonts w:eastAsia="Times New Roman" w:cstheme="minorHAnsi"/>
          <w:b/>
          <w:bCs/>
          <w:i/>
          <w:iCs/>
          <w:color w:val="4A4A4A"/>
          <w:sz w:val="28"/>
          <w:szCs w:val="28"/>
          <w:u w:val="single"/>
        </w:rPr>
        <w:t>Основные задачи</w:t>
      </w:r>
      <w:r w:rsidRPr="00A6106A">
        <w:rPr>
          <w:rFonts w:eastAsia="Times New Roman" w:cstheme="minorHAnsi"/>
          <w:color w:val="4A4A4A"/>
          <w:sz w:val="28"/>
          <w:szCs w:val="28"/>
        </w:rPr>
        <w:t xml:space="preserve"> теоретических знаний – дать необходимые знания по истории, теории и методике физической культуры, о врачебном контроле и самоконтроле, о гигиене, о технике безопасности, о первой медицинской помощи при травмах, о технике и тактике видов спорта, о правилах и </w:t>
      </w:r>
      <w:r w:rsidRPr="00A6106A">
        <w:rPr>
          <w:rFonts w:eastAsia="Times New Roman" w:cstheme="minorHAnsi"/>
          <w:color w:val="4A4A4A"/>
          <w:sz w:val="28"/>
          <w:szCs w:val="28"/>
        </w:rPr>
        <w:lastRenderedPageBreak/>
        <w:t>организации проведения соревнований; об инвентаре, о правилах поведения на спортивных сооружениях.</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        </w:t>
      </w:r>
      <w:r w:rsidRPr="00A6106A">
        <w:rPr>
          <w:rFonts w:eastAsia="Times New Roman" w:cstheme="minorHAnsi"/>
          <w:b/>
          <w:bCs/>
          <w:color w:val="4A4A4A"/>
          <w:sz w:val="28"/>
          <w:szCs w:val="28"/>
        </w:rPr>
        <w:t>Актуальность </w:t>
      </w:r>
      <w:r w:rsidRPr="00A6106A">
        <w:rPr>
          <w:rFonts w:eastAsia="Times New Roman" w:cstheme="minorHAnsi"/>
          <w:color w:val="4A4A4A"/>
          <w:sz w:val="28"/>
          <w:szCs w:val="28"/>
        </w:rPr>
        <w:t>данной программы состоит в том, чтобы привить двигательные навыки к занятиям не только физической культурой, но и выбрать в  дальнейшем тот вид спорта.   Программа способствует развитию интереса у воспитанников к здоровому образу жизни.</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rPr>
        <w:t>Задачи программы:</w:t>
      </w:r>
    </w:p>
    <w:p w:rsidR="0022137B" w:rsidRPr="00A6106A" w:rsidRDefault="0022137B" w:rsidP="0022137B">
      <w:pPr>
        <w:numPr>
          <w:ilvl w:val="0"/>
          <w:numId w:val="2"/>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развитие основных физических качеств (силы, быстроты, ловкости, гибкости, выносливости) и их сочетаний;</w:t>
      </w:r>
    </w:p>
    <w:p w:rsidR="0022137B" w:rsidRPr="00A6106A" w:rsidRDefault="0022137B" w:rsidP="0022137B">
      <w:pPr>
        <w:numPr>
          <w:ilvl w:val="0"/>
          <w:numId w:val="2"/>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формирование и совершенствование двигательных умений и навыков, обучение новым видам движений, основанные на приобретенных знаниях и мотивации к выполнению физических упражнений;</w:t>
      </w:r>
    </w:p>
    <w:p w:rsidR="0022137B" w:rsidRPr="00A6106A" w:rsidRDefault="0022137B" w:rsidP="0022137B">
      <w:pPr>
        <w:numPr>
          <w:ilvl w:val="0"/>
          <w:numId w:val="2"/>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формирование гигиенических навыков, приемов закаливания;</w:t>
      </w:r>
    </w:p>
    <w:p w:rsidR="0022137B" w:rsidRPr="00A6106A" w:rsidRDefault="0022137B" w:rsidP="0022137B">
      <w:pPr>
        <w:numPr>
          <w:ilvl w:val="0"/>
          <w:numId w:val="3"/>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профилактика и коррекция отклонений в развитии опорно-двигательного аппарата (негативных изменений позвоночного столба, свода стопы и других);</w:t>
      </w:r>
    </w:p>
    <w:p w:rsidR="0022137B" w:rsidRPr="00A6106A" w:rsidRDefault="0022137B" w:rsidP="0022137B">
      <w:pPr>
        <w:numPr>
          <w:ilvl w:val="0"/>
          <w:numId w:val="3"/>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воспитание воли, смелости, настойчивости, дисциплинированности, коллективизма, навыков культурного и физически компетентного общественного поведения;</w:t>
      </w:r>
    </w:p>
    <w:p w:rsidR="0022137B" w:rsidRPr="00A6106A" w:rsidRDefault="0022137B" w:rsidP="0022137B">
      <w:pPr>
        <w:numPr>
          <w:ilvl w:val="0"/>
          <w:numId w:val="3"/>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формирование привычки заботиться о своем здоровье в повседневной жизни, навыков организации самостоятельной двигательной активности.</w:t>
      </w:r>
    </w:p>
    <w:p w:rsidR="0022137B" w:rsidRPr="00A6106A" w:rsidRDefault="0022137B" w:rsidP="0022137B">
      <w:pPr>
        <w:numPr>
          <w:ilvl w:val="0"/>
          <w:numId w:val="3"/>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совершенствование спортивных навыков у наиболее способных и подготовленных детей.</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   </w:t>
      </w:r>
      <w:r w:rsidRPr="00A6106A">
        <w:rPr>
          <w:rFonts w:eastAsia="Times New Roman" w:cstheme="minorHAnsi"/>
          <w:b/>
          <w:bCs/>
          <w:color w:val="4A4A4A"/>
          <w:sz w:val="28"/>
          <w:szCs w:val="28"/>
        </w:rPr>
        <w:t>Особенности методики </w:t>
      </w:r>
      <w:r w:rsidRPr="00A6106A">
        <w:rPr>
          <w:rFonts w:eastAsia="Times New Roman" w:cstheme="minorHAnsi"/>
          <w:color w:val="4A4A4A"/>
          <w:sz w:val="28"/>
          <w:szCs w:val="28"/>
        </w:rPr>
        <w:t>данной программы:</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обеспечение дифференцированного и индивидуального подхода с учетом здоровья, физического развития, пола двигательной подготовленности детей соответствующего возраста;</w:t>
      </w:r>
    </w:p>
    <w:p w:rsidR="0022137B" w:rsidRPr="00A6106A" w:rsidRDefault="0022137B" w:rsidP="0022137B">
      <w:pPr>
        <w:numPr>
          <w:ilvl w:val="0"/>
          <w:numId w:val="4"/>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достижение высокой моторной плотности и динамичности занятий, комплексного подбора учебного материала на каждом занятии;</w:t>
      </w:r>
    </w:p>
    <w:p w:rsidR="0022137B" w:rsidRPr="00A6106A" w:rsidRDefault="0022137B" w:rsidP="0022137B">
      <w:pPr>
        <w:numPr>
          <w:ilvl w:val="0"/>
          <w:numId w:val="4"/>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эмоциональности образовательной и инструктивной направленности учебных занятий;</w:t>
      </w:r>
    </w:p>
    <w:p w:rsidR="0022137B" w:rsidRPr="00A6106A" w:rsidRDefault="0022137B" w:rsidP="0022137B">
      <w:pPr>
        <w:numPr>
          <w:ilvl w:val="0"/>
          <w:numId w:val="4"/>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формирование у детей навыков и умений в проведении самостоятельных занятий.     </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 xml:space="preserve">Цель внедрения инновационного продукта в деятельность образовательного учреждения – построение </w:t>
      </w:r>
      <w:proofErr w:type="spellStart"/>
      <w:r w:rsidRPr="00A6106A">
        <w:rPr>
          <w:rFonts w:eastAsia="Times New Roman" w:cstheme="minorHAnsi"/>
          <w:color w:val="4A4A4A"/>
          <w:sz w:val="28"/>
          <w:szCs w:val="28"/>
        </w:rPr>
        <w:t>здоровьесозидающей</w:t>
      </w:r>
      <w:proofErr w:type="spellEnd"/>
      <w:r w:rsidRPr="00A6106A">
        <w:rPr>
          <w:rFonts w:eastAsia="Times New Roman" w:cstheme="minorHAnsi"/>
          <w:color w:val="4A4A4A"/>
          <w:sz w:val="28"/>
          <w:szCs w:val="28"/>
        </w:rPr>
        <w:t xml:space="preserve"> образовательной среды через организацию системы дополнительного образования физической культуры оздоровительной направленности. Новизна программы состоит в идее гармоничного сочетания современных оздоровительных технологий: классических оздоровительных методик и общефизической подготовки.</w:t>
      </w:r>
    </w:p>
    <w:p w:rsidR="0022137B" w:rsidRPr="00A6106A" w:rsidRDefault="0022137B" w:rsidP="0022137B">
      <w:pPr>
        <w:shd w:val="clear" w:color="auto" w:fill="FFFFFF"/>
        <w:spacing w:after="0" w:line="240" w:lineRule="auto"/>
        <w:rPr>
          <w:rFonts w:eastAsia="Times New Roman" w:cstheme="minorHAnsi"/>
          <w:color w:val="4A4A4A"/>
          <w:sz w:val="28"/>
          <w:szCs w:val="28"/>
        </w:rPr>
      </w:pPr>
      <w:proofErr w:type="gramStart"/>
      <w:r w:rsidRPr="00A6106A">
        <w:rPr>
          <w:rFonts w:eastAsia="Times New Roman" w:cstheme="minorHAnsi"/>
          <w:color w:val="4A4A4A"/>
          <w:sz w:val="28"/>
          <w:szCs w:val="28"/>
        </w:rPr>
        <w:t xml:space="preserve">Особенности данной программы от уже существующих в этой области в том, что она дает возможность для поиска новых эффективных форм организации и обеспечения высокого качества учебного процесса, деликатное содействие </w:t>
      </w:r>
      <w:r w:rsidRPr="00A6106A">
        <w:rPr>
          <w:rFonts w:eastAsia="Times New Roman" w:cstheme="minorHAnsi"/>
          <w:color w:val="4A4A4A"/>
          <w:sz w:val="28"/>
          <w:szCs w:val="28"/>
        </w:rPr>
        <w:lastRenderedPageBreak/>
        <w:t>устранению недостатков физического развития дошкольников, укрепление здоровья воспитанников с помощью условий естественной среды (воздух, солнце, земля, вода, снег).</w:t>
      </w:r>
      <w:proofErr w:type="gramEnd"/>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   </w:t>
      </w:r>
      <w:r w:rsidRPr="00A6106A">
        <w:rPr>
          <w:rFonts w:eastAsia="Times New Roman" w:cstheme="minorHAnsi"/>
          <w:b/>
          <w:bCs/>
          <w:color w:val="4A4A4A"/>
          <w:sz w:val="28"/>
          <w:szCs w:val="28"/>
        </w:rPr>
        <w:t>4.</w:t>
      </w:r>
      <w:r w:rsidRPr="00A6106A">
        <w:rPr>
          <w:rFonts w:eastAsia="Times New Roman" w:cstheme="minorHAnsi"/>
          <w:color w:val="4A4A4A"/>
          <w:sz w:val="28"/>
          <w:szCs w:val="28"/>
        </w:rPr>
        <w:t> </w:t>
      </w:r>
      <w:r w:rsidRPr="00A6106A">
        <w:rPr>
          <w:rFonts w:eastAsia="Times New Roman" w:cstheme="minorHAnsi"/>
          <w:b/>
          <w:bCs/>
          <w:color w:val="4A4A4A"/>
          <w:sz w:val="28"/>
          <w:szCs w:val="28"/>
        </w:rPr>
        <w:t>Возраст детей, участвующих в реализации данной дополнительной образовательной</w:t>
      </w:r>
      <w:r w:rsidRPr="00A6106A">
        <w:rPr>
          <w:rFonts w:eastAsia="Times New Roman" w:cstheme="minorHAnsi"/>
          <w:color w:val="4A4A4A"/>
          <w:sz w:val="28"/>
          <w:szCs w:val="28"/>
        </w:rPr>
        <w:t>: 11 - 14 лет.</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rPr>
        <w:t>5. Срок реализации программы – </w:t>
      </w:r>
      <w:r w:rsidRPr="00A6106A">
        <w:rPr>
          <w:rFonts w:eastAsia="Times New Roman" w:cstheme="minorHAnsi"/>
          <w:color w:val="4A4A4A"/>
          <w:sz w:val="28"/>
          <w:szCs w:val="28"/>
        </w:rPr>
        <w:t>1 год.</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rPr>
        <w:t>6. Формы и режим занятий.</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Занятия проводятся в форме беседы, тренировке спортсменов, участия в соревнованиях.</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Режим занятий – один раза в неделю по два часа</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rPr>
        <w:t>7. Ожидаемый результат.</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Освоения программы осуществляется следующими способами:</w:t>
      </w:r>
    </w:p>
    <w:p w:rsidR="0022137B" w:rsidRPr="00A6106A" w:rsidRDefault="0022137B" w:rsidP="0022137B">
      <w:pPr>
        <w:numPr>
          <w:ilvl w:val="0"/>
          <w:numId w:val="5"/>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текущий контроль знаний в процессе устного опроса;</w:t>
      </w:r>
    </w:p>
    <w:p w:rsidR="0022137B" w:rsidRPr="00A6106A" w:rsidRDefault="0022137B" w:rsidP="0022137B">
      <w:pPr>
        <w:numPr>
          <w:ilvl w:val="0"/>
          <w:numId w:val="6"/>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текущий контроль двигательных умений и навыков в процессе наблюдения за индивидуальной работой;</w:t>
      </w:r>
    </w:p>
    <w:p w:rsidR="0022137B" w:rsidRPr="00A6106A" w:rsidRDefault="0022137B" w:rsidP="0022137B">
      <w:pPr>
        <w:numPr>
          <w:ilvl w:val="0"/>
          <w:numId w:val="6"/>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тематический контроль умений и навыков после изучения тем;</w:t>
      </w:r>
    </w:p>
    <w:p w:rsidR="0022137B" w:rsidRPr="00A6106A" w:rsidRDefault="0022137B" w:rsidP="0022137B">
      <w:pPr>
        <w:numPr>
          <w:ilvl w:val="0"/>
          <w:numId w:val="6"/>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взаимоконтроль;</w:t>
      </w:r>
    </w:p>
    <w:p w:rsidR="0022137B" w:rsidRPr="00A6106A" w:rsidRDefault="0022137B" w:rsidP="0022137B">
      <w:pPr>
        <w:numPr>
          <w:ilvl w:val="0"/>
          <w:numId w:val="6"/>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самоконтроль;</w:t>
      </w:r>
    </w:p>
    <w:p w:rsidR="0022137B" w:rsidRPr="00A6106A" w:rsidRDefault="0022137B" w:rsidP="0022137B">
      <w:pPr>
        <w:numPr>
          <w:ilvl w:val="0"/>
          <w:numId w:val="6"/>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итоговый контроль умений и навыков;</w:t>
      </w:r>
    </w:p>
    <w:p w:rsidR="0022137B" w:rsidRPr="00A6106A" w:rsidRDefault="0022137B" w:rsidP="0022137B">
      <w:pPr>
        <w:numPr>
          <w:ilvl w:val="0"/>
          <w:numId w:val="6"/>
        </w:numPr>
        <w:shd w:val="clear" w:color="auto" w:fill="FFFFFF"/>
        <w:spacing w:after="0" w:line="240" w:lineRule="auto"/>
        <w:ind w:left="0"/>
        <w:rPr>
          <w:rFonts w:eastAsia="Times New Roman" w:cstheme="minorHAnsi"/>
          <w:color w:val="4A4A4A"/>
          <w:sz w:val="28"/>
          <w:szCs w:val="28"/>
        </w:rPr>
      </w:pPr>
      <w:proofErr w:type="gramStart"/>
      <w:r w:rsidRPr="00A6106A">
        <w:rPr>
          <w:rFonts w:eastAsia="Times New Roman" w:cstheme="minorHAnsi"/>
          <w:color w:val="4A4A4A"/>
          <w:sz w:val="28"/>
          <w:szCs w:val="28"/>
        </w:rPr>
        <w:t>контроль за</w:t>
      </w:r>
      <w:proofErr w:type="gramEnd"/>
      <w:r w:rsidRPr="00A6106A">
        <w:rPr>
          <w:rFonts w:eastAsia="Times New Roman" w:cstheme="minorHAnsi"/>
          <w:color w:val="4A4A4A"/>
          <w:sz w:val="28"/>
          <w:szCs w:val="28"/>
        </w:rPr>
        <w:t xml:space="preserve"> состоянием здоровья: количество острых заболеваний в год, показатели физического развития, группа здоровья.</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rPr>
        <w:t>8. Форма подведения итогов.</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Формой подведения итогов реализации дополнительной образовательной программы является проведение контрольных занятий, проведение соревнований.</w:t>
      </w:r>
    </w:p>
    <w:p w:rsidR="0022137B" w:rsidRPr="00A6106A" w:rsidRDefault="0022137B" w:rsidP="0022137B">
      <w:pPr>
        <w:shd w:val="clear" w:color="auto" w:fill="FFFFFF"/>
        <w:spacing w:after="0" w:line="240" w:lineRule="auto"/>
        <w:outlineLvl w:val="2"/>
        <w:rPr>
          <w:rFonts w:eastAsia="Times New Roman" w:cstheme="minorHAnsi"/>
          <w:b/>
          <w:bCs/>
          <w:color w:val="000000"/>
          <w:sz w:val="28"/>
          <w:szCs w:val="28"/>
        </w:rPr>
      </w:pPr>
      <w:r w:rsidRPr="00A6106A">
        <w:rPr>
          <w:rFonts w:eastAsia="Times New Roman" w:cstheme="minorHAnsi"/>
          <w:b/>
          <w:bCs/>
          <w:color w:val="000000"/>
          <w:sz w:val="28"/>
          <w:szCs w:val="28"/>
        </w:rPr>
        <w:t>Методическое обеспечение образовательной программы.</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Методическая часть программы включает учебный материал по основным этапам подготовки, его распределение по годам обучения и в годичном цикле; рекомендуемые объёмы тренировочных и соревновательных нагрузок и планирование спортивных результатов по годам обучения; организацию и проведение врачебно-педагогического контроля; содержит практические материалы и методические рекомендации по проведению учебно-тренировочных занятий.</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Методическое обеспечение программы предусматривает рациональное чередование нагрузок и отдыха. Это особенно важно при воспитании физических качеств. При этом соблюдается посильность заданий и регулярность занятий. Успех выполнения программы во многом зависит от правильной организации процесса обучения детей. Специфика методических приемов зависит от возрастных особенностей детей.</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В своей работе я использую следующие методы:</w:t>
      </w:r>
    </w:p>
    <w:p w:rsidR="0022137B" w:rsidRPr="00A6106A" w:rsidRDefault="0022137B" w:rsidP="0022137B">
      <w:pPr>
        <w:shd w:val="clear" w:color="auto" w:fill="FFFFFF"/>
        <w:spacing w:after="0" w:line="240" w:lineRule="auto"/>
        <w:rPr>
          <w:rFonts w:eastAsia="Times New Roman" w:cstheme="minorHAnsi"/>
          <w:color w:val="4A4A4A"/>
          <w:sz w:val="28"/>
          <w:szCs w:val="28"/>
        </w:rPr>
      </w:pPr>
      <w:proofErr w:type="gramStart"/>
      <w:r w:rsidRPr="00A6106A">
        <w:rPr>
          <w:rFonts w:eastAsia="Times New Roman" w:cstheme="minorHAnsi"/>
          <w:color w:val="4A4A4A"/>
          <w:sz w:val="28"/>
          <w:szCs w:val="28"/>
        </w:rPr>
        <w:t>- методы использования слова (рассказ, описание, объяснение, беседы, разбор, задание, указание, оценка, команда)</w:t>
      </w:r>
      <w:proofErr w:type="gramEnd"/>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lastRenderedPageBreak/>
        <w:t xml:space="preserve">- методы наглядного восприятия (показ, демонстрация видеофильмов, демонстрация </w:t>
      </w:r>
      <w:proofErr w:type="spellStart"/>
      <w:r w:rsidRPr="00A6106A">
        <w:rPr>
          <w:rFonts w:eastAsia="Times New Roman" w:cstheme="minorHAnsi"/>
          <w:color w:val="4A4A4A"/>
          <w:sz w:val="28"/>
          <w:szCs w:val="28"/>
        </w:rPr>
        <w:t>видеослайдов</w:t>
      </w:r>
      <w:proofErr w:type="spellEnd"/>
      <w:r w:rsidRPr="00A6106A">
        <w:rPr>
          <w:rFonts w:eastAsia="Times New Roman" w:cstheme="minorHAnsi"/>
          <w:color w:val="4A4A4A"/>
          <w:sz w:val="28"/>
          <w:szCs w:val="28"/>
        </w:rPr>
        <w:t>, рисунков мелом на доске)</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 xml:space="preserve">- практические методы (разучивание по частям, разучивание в целом, игровой, </w:t>
      </w:r>
      <w:proofErr w:type="gramStart"/>
      <w:r w:rsidRPr="00A6106A">
        <w:rPr>
          <w:rFonts w:eastAsia="Times New Roman" w:cstheme="minorHAnsi"/>
          <w:color w:val="4A4A4A"/>
          <w:sz w:val="28"/>
          <w:szCs w:val="28"/>
        </w:rPr>
        <w:t>соревновательный</w:t>
      </w:r>
      <w:proofErr w:type="gramEnd"/>
      <w:r w:rsidRPr="00A6106A">
        <w:rPr>
          <w:rFonts w:eastAsia="Times New Roman" w:cstheme="minorHAnsi"/>
          <w:color w:val="4A4A4A"/>
          <w:sz w:val="28"/>
          <w:szCs w:val="28"/>
        </w:rPr>
        <w:t>)</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 xml:space="preserve">Хорошие результаты приносят методические приемы, обращенные сразу </w:t>
      </w:r>
      <w:proofErr w:type="gramStart"/>
      <w:r w:rsidRPr="00A6106A">
        <w:rPr>
          <w:rFonts w:eastAsia="Times New Roman" w:cstheme="minorHAnsi"/>
          <w:color w:val="4A4A4A"/>
          <w:sz w:val="28"/>
          <w:szCs w:val="28"/>
        </w:rPr>
        <w:t>ко</w:t>
      </w:r>
      <w:proofErr w:type="gramEnd"/>
      <w:r w:rsidRPr="00A6106A">
        <w:rPr>
          <w:rFonts w:eastAsia="Times New Roman" w:cstheme="minorHAnsi"/>
          <w:color w:val="4A4A4A"/>
          <w:sz w:val="28"/>
          <w:szCs w:val="28"/>
        </w:rPr>
        <w:t xml:space="preserve"> все группе детей или направлены на активизацию каждого ребенка в отдельности:</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 индивидуальная оценка уровня усвоенных навыков, наблюдение за поведением ребенка, его успехами;</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 использование в процессе занятия приемов, обращенных к каждому ребенку, создание обстановки, вызывающей у неуверенных ребят желание действовать;</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Одной из форм эмоционального обогащения учащихся являются соревнования. Они оставляют массу впечатлений, создают приподнятое настроение.</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i/>
          <w:iCs/>
          <w:color w:val="4A4A4A"/>
          <w:sz w:val="28"/>
          <w:szCs w:val="28"/>
        </w:rPr>
        <w:t>Формы подведения итогов реализации программы</w:t>
      </w:r>
      <w:r w:rsidRPr="00A6106A">
        <w:rPr>
          <w:rFonts w:eastAsia="Times New Roman" w:cstheme="minorHAnsi"/>
          <w:b/>
          <w:bCs/>
          <w:color w:val="4A4A4A"/>
          <w:sz w:val="28"/>
          <w:szCs w:val="28"/>
        </w:rPr>
        <w:t>:</w:t>
      </w:r>
      <w:r w:rsidRPr="00A6106A">
        <w:rPr>
          <w:rFonts w:eastAsia="Times New Roman" w:cstheme="minorHAnsi"/>
          <w:color w:val="4A4A4A"/>
          <w:sz w:val="28"/>
          <w:szCs w:val="28"/>
        </w:rPr>
        <w:t> беседы, выполнение контрольных упражнений (тестов), праздников «Здоровья», соревнования</w:t>
      </w:r>
      <w:proofErr w:type="gramStart"/>
      <w:r w:rsidRPr="00A6106A">
        <w:rPr>
          <w:rFonts w:eastAsia="Times New Roman" w:cstheme="minorHAnsi"/>
          <w:color w:val="4A4A4A"/>
          <w:sz w:val="28"/>
          <w:szCs w:val="28"/>
        </w:rPr>
        <w:t>.</w:t>
      </w:r>
      <w:proofErr w:type="gramEnd"/>
      <w:r w:rsidRPr="00A6106A">
        <w:rPr>
          <w:rFonts w:eastAsia="Times New Roman" w:cstheme="minorHAnsi"/>
          <w:color w:val="4A4A4A"/>
          <w:sz w:val="28"/>
          <w:szCs w:val="28"/>
        </w:rPr>
        <w:t xml:space="preserve"> - </w:t>
      </w:r>
      <w:proofErr w:type="gramStart"/>
      <w:r w:rsidRPr="00A6106A">
        <w:rPr>
          <w:rFonts w:eastAsia="Times New Roman" w:cstheme="minorHAnsi"/>
          <w:color w:val="4A4A4A"/>
          <w:sz w:val="28"/>
          <w:szCs w:val="28"/>
        </w:rPr>
        <w:t>у</w:t>
      </w:r>
      <w:proofErr w:type="gramEnd"/>
      <w:r w:rsidRPr="00A6106A">
        <w:rPr>
          <w:rFonts w:eastAsia="Times New Roman" w:cstheme="minorHAnsi"/>
          <w:color w:val="4A4A4A"/>
          <w:sz w:val="28"/>
          <w:szCs w:val="28"/>
        </w:rPr>
        <w:t>крепление здоровья, обеспечение умственной и физической работоспособности детей.</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i/>
          <w:iCs/>
          <w:color w:val="4A4A4A"/>
          <w:sz w:val="28"/>
          <w:szCs w:val="28"/>
        </w:rPr>
        <w:t>Основной показатель работы </w:t>
      </w:r>
      <w:r w:rsidRPr="00A6106A">
        <w:rPr>
          <w:rFonts w:eastAsia="Times New Roman" w:cstheme="minorHAnsi"/>
          <w:color w:val="4A4A4A"/>
          <w:sz w:val="28"/>
          <w:szCs w:val="28"/>
        </w:rPr>
        <w:t>- стабильность состава занимающихся, положительная динамика прироста спортивных показателей, выполнение программных требований по уровню подготовленности, выраженных в количественных показателях физического развития, физической, технической и теоретической подготовк</w:t>
      </w:r>
      <w:proofErr w:type="gramStart"/>
      <w:r w:rsidRPr="00A6106A">
        <w:rPr>
          <w:rFonts w:eastAsia="Times New Roman" w:cstheme="minorHAnsi"/>
          <w:color w:val="4A4A4A"/>
          <w:sz w:val="28"/>
          <w:szCs w:val="28"/>
        </w:rPr>
        <w:t>е(</w:t>
      </w:r>
      <w:proofErr w:type="gramEnd"/>
      <w:r w:rsidRPr="00A6106A">
        <w:rPr>
          <w:rFonts w:eastAsia="Times New Roman" w:cstheme="minorHAnsi"/>
          <w:color w:val="4A4A4A"/>
          <w:sz w:val="28"/>
          <w:szCs w:val="28"/>
        </w:rPr>
        <w:t>по истечении каждого года).</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rPr>
        <w:t>2. Нормативная часть учебной программы.</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Заниматься в секции по общей физической подготовке может каждый дошкольник прошедший медицинский осмотр и допущенный врачом к занятиям, младшие дошкольники принимаются по заявлению родителей.</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rPr>
        <w:t>Материальная база</w:t>
      </w:r>
    </w:p>
    <w:p w:rsidR="0022137B" w:rsidRPr="00A6106A" w:rsidRDefault="0022137B" w:rsidP="0022137B">
      <w:pPr>
        <w:shd w:val="clear" w:color="auto" w:fill="FFFFFF"/>
        <w:spacing w:after="0" w:line="240" w:lineRule="auto"/>
        <w:rPr>
          <w:rFonts w:eastAsia="Times New Roman" w:cstheme="minorHAnsi"/>
          <w:color w:val="4A4A4A"/>
          <w:sz w:val="28"/>
          <w:szCs w:val="28"/>
        </w:rPr>
      </w:pPr>
      <w:r>
        <w:rPr>
          <w:rFonts w:eastAsia="Times New Roman" w:cstheme="minorHAnsi"/>
          <w:color w:val="4A4A4A"/>
          <w:sz w:val="28"/>
          <w:szCs w:val="28"/>
        </w:rPr>
        <w:t>4.1 Спортивный зал - 9х18</w:t>
      </w:r>
      <w:r w:rsidRPr="00A6106A">
        <w:rPr>
          <w:rFonts w:eastAsia="Times New Roman" w:cstheme="minorHAnsi"/>
          <w:color w:val="4A4A4A"/>
          <w:sz w:val="28"/>
          <w:szCs w:val="28"/>
        </w:rPr>
        <w:t>м</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4.2 материальная база</w:t>
      </w:r>
    </w:p>
    <w:p w:rsidR="0022137B" w:rsidRPr="00A6106A" w:rsidRDefault="0022137B" w:rsidP="0022137B">
      <w:pPr>
        <w:numPr>
          <w:ilvl w:val="0"/>
          <w:numId w:val="7"/>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Гимнастическая стенка — 1шт.</w:t>
      </w:r>
    </w:p>
    <w:p w:rsidR="0022137B" w:rsidRPr="00A6106A" w:rsidRDefault="0022137B" w:rsidP="0022137B">
      <w:pPr>
        <w:numPr>
          <w:ilvl w:val="0"/>
          <w:numId w:val="7"/>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Мяч для метания- 10 шт.</w:t>
      </w:r>
    </w:p>
    <w:p w:rsidR="0022137B" w:rsidRPr="00A6106A" w:rsidRDefault="0022137B" w:rsidP="0022137B">
      <w:pPr>
        <w:numPr>
          <w:ilvl w:val="0"/>
          <w:numId w:val="7"/>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Эстафетные палочки</w:t>
      </w:r>
    </w:p>
    <w:p w:rsidR="0022137B" w:rsidRPr="00A6106A" w:rsidRDefault="0022137B" w:rsidP="0022137B">
      <w:pPr>
        <w:numPr>
          <w:ilvl w:val="0"/>
          <w:numId w:val="7"/>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Гимнастический козел — 2 шт. Гимнастический мат -8 шт.</w:t>
      </w:r>
    </w:p>
    <w:p w:rsidR="0022137B" w:rsidRPr="00A6106A" w:rsidRDefault="0022137B" w:rsidP="0022137B">
      <w:pPr>
        <w:numPr>
          <w:ilvl w:val="0"/>
          <w:numId w:val="7"/>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Набивной мяч – 3 шт. Скакалки – 20 шт.</w:t>
      </w:r>
    </w:p>
    <w:p w:rsidR="0022137B" w:rsidRPr="00A6106A" w:rsidRDefault="0022137B" w:rsidP="0022137B">
      <w:pPr>
        <w:numPr>
          <w:ilvl w:val="0"/>
          <w:numId w:val="8"/>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 xml:space="preserve">Гимнастический конь - 1 </w:t>
      </w:r>
      <w:proofErr w:type="spellStart"/>
      <w:proofErr w:type="gramStart"/>
      <w:r w:rsidRPr="00A6106A">
        <w:rPr>
          <w:rFonts w:eastAsia="Times New Roman" w:cstheme="minorHAnsi"/>
          <w:color w:val="4A4A4A"/>
          <w:sz w:val="28"/>
          <w:szCs w:val="28"/>
        </w:rPr>
        <w:t>шт</w:t>
      </w:r>
      <w:proofErr w:type="spellEnd"/>
      <w:proofErr w:type="gramEnd"/>
      <w:r w:rsidRPr="00A6106A">
        <w:rPr>
          <w:rFonts w:eastAsia="Times New Roman" w:cstheme="minorHAnsi"/>
          <w:color w:val="4A4A4A"/>
          <w:sz w:val="28"/>
          <w:szCs w:val="28"/>
        </w:rPr>
        <w:t xml:space="preserve"> Гимнастический мостик -1 шт.</w:t>
      </w:r>
    </w:p>
    <w:p w:rsidR="0022137B" w:rsidRPr="00A6106A" w:rsidRDefault="0022137B" w:rsidP="0022137B">
      <w:pPr>
        <w:numPr>
          <w:ilvl w:val="0"/>
          <w:numId w:val="9"/>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Обруч гимнастический -8 шт.</w:t>
      </w:r>
    </w:p>
    <w:p w:rsidR="0022137B" w:rsidRPr="00A6106A" w:rsidRDefault="0022137B" w:rsidP="0022137B">
      <w:pPr>
        <w:numPr>
          <w:ilvl w:val="0"/>
          <w:numId w:val="9"/>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Гимнастическая перекладина -1 шт.</w:t>
      </w:r>
    </w:p>
    <w:p w:rsidR="0022137B" w:rsidRPr="00A6106A" w:rsidRDefault="0022137B" w:rsidP="0022137B">
      <w:pPr>
        <w:numPr>
          <w:ilvl w:val="0"/>
          <w:numId w:val="9"/>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Перекладина стационарная - 1 шт.</w:t>
      </w:r>
    </w:p>
    <w:p w:rsidR="0022137B" w:rsidRPr="00A6106A" w:rsidRDefault="0022137B" w:rsidP="0022137B">
      <w:pPr>
        <w:numPr>
          <w:ilvl w:val="0"/>
          <w:numId w:val="9"/>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Граната 0,5 кг. -2 шт., 0,7 кг.-2 шт.</w:t>
      </w:r>
    </w:p>
    <w:p w:rsidR="0022137B" w:rsidRPr="00A6106A" w:rsidRDefault="0022137B" w:rsidP="0022137B">
      <w:pPr>
        <w:numPr>
          <w:ilvl w:val="0"/>
          <w:numId w:val="9"/>
        </w:numPr>
        <w:shd w:val="clear" w:color="auto" w:fill="FFFFFF"/>
        <w:spacing w:after="0" w:line="240" w:lineRule="auto"/>
        <w:ind w:left="0"/>
        <w:rPr>
          <w:rFonts w:eastAsia="Times New Roman" w:cstheme="minorHAnsi"/>
          <w:color w:val="4A4A4A"/>
          <w:sz w:val="28"/>
          <w:szCs w:val="28"/>
        </w:rPr>
      </w:pPr>
      <w:r>
        <w:rPr>
          <w:rFonts w:eastAsia="Times New Roman" w:cstheme="minorHAnsi"/>
          <w:color w:val="4A4A4A"/>
          <w:sz w:val="28"/>
          <w:szCs w:val="28"/>
        </w:rPr>
        <w:t>Канат для лазания -1</w:t>
      </w:r>
      <w:r w:rsidRPr="00A6106A">
        <w:rPr>
          <w:rFonts w:eastAsia="Times New Roman" w:cstheme="minorHAnsi"/>
          <w:color w:val="4A4A4A"/>
          <w:sz w:val="28"/>
          <w:szCs w:val="28"/>
        </w:rPr>
        <w:t>шт.</w:t>
      </w:r>
    </w:p>
    <w:p w:rsidR="0022137B" w:rsidRPr="00A6106A" w:rsidRDefault="0022137B" w:rsidP="0022137B">
      <w:pPr>
        <w:numPr>
          <w:ilvl w:val="0"/>
          <w:numId w:val="9"/>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lastRenderedPageBreak/>
        <w:t>Мяч баскетбольный – 10 шт. Волейбольная сетка со стойками – 1</w:t>
      </w:r>
    </w:p>
    <w:p w:rsidR="0022137B" w:rsidRPr="00A6106A" w:rsidRDefault="0022137B" w:rsidP="0022137B">
      <w:pPr>
        <w:numPr>
          <w:ilvl w:val="0"/>
          <w:numId w:val="9"/>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Мяч волейбольный -10 шт.</w:t>
      </w:r>
    </w:p>
    <w:p w:rsidR="0022137B" w:rsidRPr="00A6106A" w:rsidRDefault="0022137B" w:rsidP="0022137B">
      <w:pPr>
        <w:numPr>
          <w:ilvl w:val="0"/>
          <w:numId w:val="9"/>
        </w:numPr>
        <w:shd w:val="clear" w:color="auto" w:fill="FFFFFF"/>
        <w:spacing w:after="0" w:line="240" w:lineRule="auto"/>
        <w:ind w:left="0"/>
        <w:rPr>
          <w:rFonts w:eastAsia="Times New Roman" w:cstheme="minorHAnsi"/>
          <w:color w:val="4A4A4A"/>
          <w:sz w:val="28"/>
          <w:szCs w:val="28"/>
        </w:rPr>
      </w:pPr>
      <w:r w:rsidRPr="00A6106A">
        <w:rPr>
          <w:rFonts w:eastAsia="Times New Roman" w:cstheme="minorHAnsi"/>
          <w:color w:val="4A4A4A"/>
          <w:sz w:val="28"/>
          <w:szCs w:val="28"/>
        </w:rPr>
        <w:t>раздевалки, комната для хранения инвентаря.</w:t>
      </w:r>
    </w:p>
    <w:p w:rsidR="0022137B" w:rsidRDefault="0022137B" w:rsidP="0022137B">
      <w:pPr>
        <w:shd w:val="clear" w:color="auto" w:fill="FFFFFF"/>
        <w:spacing w:after="0" w:line="240" w:lineRule="auto"/>
        <w:rPr>
          <w:rFonts w:eastAsia="Times New Roman" w:cstheme="minorHAnsi"/>
          <w:b/>
          <w:bCs/>
          <w:color w:val="4A4A4A"/>
          <w:sz w:val="28"/>
          <w:szCs w:val="28"/>
        </w:rPr>
      </w:pP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u w:val="single"/>
        </w:rPr>
        <w:t>Физическая культура и спо</w:t>
      </w:r>
      <w:proofErr w:type="gramStart"/>
      <w:r w:rsidRPr="00A6106A">
        <w:rPr>
          <w:rFonts w:eastAsia="Times New Roman" w:cstheme="minorHAnsi"/>
          <w:b/>
          <w:bCs/>
          <w:color w:val="4A4A4A"/>
          <w:sz w:val="28"/>
          <w:szCs w:val="28"/>
          <w:u w:val="single"/>
        </w:rPr>
        <w:t>рт в РФ</w:t>
      </w:r>
      <w:proofErr w:type="gramEnd"/>
      <w:r w:rsidRPr="00A6106A">
        <w:rPr>
          <w:rFonts w:eastAsia="Times New Roman" w:cstheme="minorHAnsi"/>
          <w:b/>
          <w:bCs/>
          <w:color w:val="4A4A4A"/>
          <w:sz w:val="28"/>
          <w:szCs w:val="28"/>
          <w:u w:val="single"/>
        </w:rPr>
        <w:t>.</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Понятие о физической культуре. Возникновение и история физической культуры. Значение занятий физической культурой и спортом. Физическая культура и спорт - средство всестороннего развития личности.</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u w:val="single"/>
        </w:rPr>
        <w:t>Гигиена, предупреждение травм, врачебный контроль, самоконтроль, оказание первой помощи.</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Гигиена одежды и обуви. Личная гигиена. Распорядок дня и двигательный режим школьника. Режим питания и питьевой режим.</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Правила закаливания. Медицинский осмотр во врачебно - физкультурном диспансере.</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u w:val="single"/>
        </w:rPr>
        <w:t>Инструктаж по технике безопасности.</w:t>
      </w:r>
      <w:r w:rsidRPr="00A6106A">
        <w:rPr>
          <w:rFonts w:eastAsia="Times New Roman" w:cstheme="minorHAnsi"/>
          <w:color w:val="4A4A4A"/>
          <w:sz w:val="28"/>
          <w:szCs w:val="28"/>
        </w:rPr>
        <w:t> </w:t>
      </w:r>
      <w:r w:rsidRPr="00A6106A">
        <w:rPr>
          <w:rFonts w:eastAsia="Times New Roman" w:cstheme="minorHAnsi"/>
          <w:b/>
          <w:bCs/>
          <w:color w:val="4A4A4A"/>
          <w:sz w:val="28"/>
          <w:szCs w:val="28"/>
          <w:u w:val="single"/>
        </w:rPr>
        <w:t>Места занятий, оборудование, инвентарь.</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 Инструктаж по технике безопасности на занятиях легкой атлетикой, гимнастикой и акробатикой, настольным теннисом, подвижным и спортивным играм, стрельбе, плаванию.</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u w:val="single"/>
        </w:rPr>
        <w:t>Гимнастика.</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 xml:space="preserve">Строевые упражнения. Построения и перестроения. Комплекс упражнений утренней гимнастики. </w:t>
      </w:r>
      <w:proofErr w:type="spellStart"/>
      <w:r w:rsidRPr="00A6106A">
        <w:rPr>
          <w:rFonts w:eastAsia="Times New Roman" w:cstheme="minorHAnsi"/>
          <w:color w:val="4A4A4A"/>
          <w:sz w:val="28"/>
          <w:szCs w:val="28"/>
        </w:rPr>
        <w:t>Общеразвивающие</w:t>
      </w:r>
      <w:proofErr w:type="spellEnd"/>
      <w:r w:rsidRPr="00A6106A">
        <w:rPr>
          <w:rFonts w:eastAsia="Times New Roman" w:cstheme="minorHAnsi"/>
          <w:color w:val="4A4A4A"/>
          <w:sz w:val="28"/>
          <w:szCs w:val="28"/>
        </w:rPr>
        <w:t xml:space="preserve"> упражнения с предметами и без (мячами, скакалками, гимнастическими палками), на гимнастических снарядах (стенках, скамейках).</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Акробатические упражнения. Группировка. Перекаты. Кувырок вперёд. Стойка на лопатках.</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Лазанье, висы, упоры, равновесие</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Лазанье по канату. Подтягивание из виса (мальчики). Акробатические упражнения.</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Опорный прыжок. Преодоление полосы препятствий.</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u w:val="single"/>
        </w:rPr>
        <w:t>Лёгкая атлетика.</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Медленный бег до 15 мин. Бег на короткие дистанции 20, 30, 60 м.</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Сдача тестов по бегу на 20, 30, 60, 500, 1000м. Повторный и переменный бег 400-800м.</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Прыжки в длину с разбега способом «прогнувшись». Прыжки в высоту с разбега способом «перешагивание». Метание мяча 150гр. на дальность с места и разбега нескольких шагов. Кросс 2000 - 5000 м.</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u w:val="single"/>
        </w:rPr>
        <w:t>Подвижные игры.</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«Тяни в круг», «Кто сильнее?», «</w:t>
      </w:r>
      <w:proofErr w:type="spellStart"/>
      <w:r w:rsidRPr="00A6106A">
        <w:rPr>
          <w:rFonts w:eastAsia="Times New Roman" w:cstheme="minorHAnsi"/>
          <w:color w:val="4A4A4A"/>
          <w:sz w:val="28"/>
          <w:szCs w:val="28"/>
        </w:rPr>
        <w:t>Перетягивание</w:t>
      </w:r>
      <w:proofErr w:type="spellEnd"/>
      <w:r w:rsidRPr="00A6106A">
        <w:rPr>
          <w:rFonts w:eastAsia="Times New Roman" w:cstheme="minorHAnsi"/>
          <w:color w:val="4A4A4A"/>
          <w:sz w:val="28"/>
          <w:szCs w:val="28"/>
        </w:rPr>
        <w:t xml:space="preserve"> каната», «Бег командами», «Встречная эстафета», «Мя</w:t>
      </w:r>
      <w:proofErr w:type="gramStart"/>
      <w:r w:rsidRPr="00A6106A">
        <w:rPr>
          <w:rFonts w:eastAsia="Times New Roman" w:cstheme="minorHAnsi"/>
          <w:color w:val="4A4A4A"/>
          <w:sz w:val="28"/>
          <w:szCs w:val="28"/>
        </w:rPr>
        <w:t>ч-</w:t>
      </w:r>
      <w:proofErr w:type="gramEnd"/>
      <w:r w:rsidRPr="00A6106A">
        <w:rPr>
          <w:rFonts w:eastAsia="Times New Roman" w:cstheme="minorHAnsi"/>
          <w:color w:val="4A4A4A"/>
          <w:sz w:val="28"/>
          <w:szCs w:val="28"/>
        </w:rPr>
        <w:t xml:space="preserve"> среднему», «Мяч- капитану», эстафета с ведением и броском мяча в корзину, эстафета с преодолением препятствий. «Перестрелка», «Пионербол».</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u w:val="single"/>
        </w:rPr>
        <w:lastRenderedPageBreak/>
        <w:t>Настольный теннис.</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Правила игры, стойка игрока. Передвижение шагами, выпадами, прыжками. Способы держания ракетки. Удары по мячу. Подачи. Удар без вращения мяча («толчок») справа, слева.</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 xml:space="preserve">Выбор позиции. Удары по мячу. Удар с верхним вращением («накат»), справа, слева. </w:t>
      </w:r>
      <w:proofErr w:type="gramStart"/>
      <w:r w:rsidRPr="00A6106A">
        <w:rPr>
          <w:rFonts w:eastAsia="Times New Roman" w:cstheme="minorHAnsi"/>
          <w:color w:val="4A4A4A"/>
          <w:sz w:val="28"/>
          <w:szCs w:val="28"/>
        </w:rPr>
        <w:t>Разновидности ударов, нападающие и защитные; по прямой и косые; короткие и средние, длинные; с низким, средним, высоким отскоком; быстрые, средней силы, медленные.</w:t>
      </w:r>
      <w:proofErr w:type="gramEnd"/>
      <w:r w:rsidRPr="00A6106A">
        <w:rPr>
          <w:rFonts w:eastAsia="Times New Roman" w:cstheme="minorHAnsi"/>
          <w:color w:val="4A4A4A"/>
          <w:sz w:val="28"/>
          <w:szCs w:val="28"/>
        </w:rPr>
        <w:t xml:space="preserve"> Выбор позиции. Применение изученных ударов против ударов противника. Игры на счёт. Соревнование в секции по круговой системе.</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u w:val="single"/>
        </w:rPr>
        <w:t>Стрельба</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Стрелковый спо</w:t>
      </w:r>
      <w:proofErr w:type="gramStart"/>
      <w:r w:rsidRPr="00A6106A">
        <w:rPr>
          <w:rFonts w:eastAsia="Times New Roman" w:cstheme="minorHAnsi"/>
          <w:color w:val="4A4A4A"/>
          <w:sz w:val="28"/>
          <w:szCs w:val="28"/>
        </w:rPr>
        <w:t>рт в РФ</w:t>
      </w:r>
      <w:proofErr w:type="gramEnd"/>
      <w:r w:rsidRPr="00A6106A">
        <w:rPr>
          <w:rFonts w:eastAsia="Times New Roman" w:cstheme="minorHAnsi"/>
          <w:color w:val="4A4A4A"/>
          <w:sz w:val="28"/>
          <w:szCs w:val="28"/>
        </w:rPr>
        <w:t>. Основы стрельбы. Назначение, свойства, устройство пневматической винтовки. Изучение приемов стрельбы и правил поведения в тире. Подготовка винтовки к стрельбе и стрельба из пневматической винтовки.</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b/>
          <w:bCs/>
          <w:color w:val="4A4A4A"/>
          <w:sz w:val="28"/>
          <w:szCs w:val="28"/>
          <w:u w:val="single"/>
        </w:rPr>
        <w:t>Баскетбол</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Правила игры. Передвижения. Остановка шагом и прыжком. Поворот на месте. Передача мяча двумя руками от груди и ловля мяча двумя руками на месте и в движении. Передача мяча одной рукой от плеча и двумя руками сверху. Ведение мяча. Броски мяча в корзину одной рукой от плеча с поддержкой другой. Штрафной бросок. Перехват, вырывание, забивание мяча. Выбор места. Целесообразное использование технических приемов. Участие в соревнованиях. 8 игр.</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Ловля и передача мяча двумя и одной рукой. Бросок мяча в корзину одной рукой в прыжке с близкого расстояния. Бросок мяча в корзину со среднего расстояния. Броски мяча в корзину после ведения. Выбивание мяча. Перехват мяча. Борьба за мяч, отскочивший от щита.</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Тактика игры в нападении: Быстрый прорыв, позиционное нападение.</w:t>
      </w:r>
    </w:p>
    <w:p w:rsidR="0022137B" w:rsidRPr="00A6106A"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Тактика игры в защите: личная и зонная система защиты.</w:t>
      </w:r>
    </w:p>
    <w:p w:rsidR="0022137B" w:rsidRDefault="0022137B" w:rsidP="0022137B">
      <w:pPr>
        <w:shd w:val="clear" w:color="auto" w:fill="FFFFFF"/>
        <w:spacing w:after="0" w:line="240" w:lineRule="auto"/>
        <w:rPr>
          <w:rFonts w:eastAsia="Times New Roman" w:cstheme="minorHAnsi"/>
          <w:color w:val="4A4A4A"/>
          <w:sz w:val="28"/>
          <w:szCs w:val="28"/>
        </w:rPr>
      </w:pPr>
      <w:r w:rsidRPr="00A6106A">
        <w:rPr>
          <w:rFonts w:eastAsia="Times New Roman" w:cstheme="minorHAnsi"/>
          <w:color w:val="4A4A4A"/>
          <w:sz w:val="28"/>
          <w:szCs w:val="28"/>
        </w:rPr>
        <w:t xml:space="preserve">Проведение с группой занимающихся комплекса </w:t>
      </w:r>
      <w:proofErr w:type="spellStart"/>
      <w:r w:rsidRPr="00A6106A">
        <w:rPr>
          <w:rFonts w:eastAsia="Times New Roman" w:cstheme="minorHAnsi"/>
          <w:color w:val="4A4A4A"/>
          <w:sz w:val="28"/>
          <w:szCs w:val="28"/>
        </w:rPr>
        <w:t>общеразвивающих</w:t>
      </w:r>
      <w:proofErr w:type="spellEnd"/>
      <w:r w:rsidRPr="00A6106A">
        <w:rPr>
          <w:rFonts w:eastAsia="Times New Roman" w:cstheme="minorHAnsi"/>
          <w:color w:val="4A4A4A"/>
          <w:sz w:val="28"/>
          <w:szCs w:val="28"/>
        </w:rPr>
        <w:t xml:space="preserve"> упражнений и подвижных игр. Судейство 3 соревнований в своей секции.  </w:t>
      </w:r>
    </w:p>
    <w:p w:rsidR="0022137B" w:rsidRDefault="0022137B" w:rsidP="0022137B">
      <w:pPr>
        <w:shd w:val="clear" w:color="auto" w:fill="FFFFFF"/>
        <w:spacing w:after="0" w:line="240" w:lineRule="auto"/>
        <w:rPr>
          <w:rFonts w:eastAsia="Times New Roman" w:cstheme="minorHAnsi"/>
          <w:color w:val="4A4A4A"/>
          <w:sz w:val="28"/>
          <w:szCs w:val="28"/>
        </w:rPr>
      </w:pPr>
    </w:p>
    <w:p w:rsidR="0022137B" w:rsidRDefault="0022137B" w:rsidP="0022137B">
      <w:pPr>
        <w:shd w:val="clear" w:color="auto" w:fill="FFFFFF"/>
        <w:spacing w:after="0" w:line="240" w:lineRule="auto"/>
        <w:rPr>
          <w:rFonts w:eastAsia="Times New Roman" w:cstheme="minorHAnsi"/>
          <w:color w:val="4A4A4A"/>
          <w:sz w:val="28"/>
          <w:szCs w:val="28"/>
        </w:rPr>
      </w:pPr>
    </w:p>
    <w:p w:rsidR="0022137B" w:rsidRDefault="0022137B" w:rsidP="0022137B">
      <w:pPr>
        <w:shd w:val="clear" w:color="auto" w:fill="FFFFFF"/>
        <w:spacing w:after="0" w:line="240" w:lineRule="auto"/>
        <w:rPr>
          <w:rFonts w:eastAsia="Times New Roman" w:cstheme="minorHAnsi"/>
          <w:color w:val="4A4A4A"/>
          <w:sz w:val="28"/>
          <w:szCs w:val="28"/>
        </w:rPr>
      </w:pPr>
    </w:p>
    <w:p w:rsidR="0022137B" w:rsidRDefault="0022137B" w:rsidP="0022137B">
      <w:pPr>
        <w:shd w:val="clear" w:color="auto" w:fill="FFFFFF"/>
        <w:spacing w:after="0" w:line="240" w:lineRule="auto"/>
        <w:rPr>
          <w:rFonts w:eastAsia="Times New Roman" w:cstheme="minorHAnsi"/>
          <w:color w:val="4A4A4A"/>
          <w:sz w:val="28"/>
          <w:szCs w:val="28"/>
        </w:rPr>
      </w:pPr>
    </w:p>
    <w:p w:rsidR="0022137B" w:rsidRDefault="0022137B" w:rsidP="0022137B">
      <w:pPr>
        <w:shd w:val="clear" w:color="auto" w:fill="FFFFFF"/>
        <w:spacing w:after="0" w:line="240" w:lineRule="auto"/>
        <w:rPr>
          <w:rFonts w:eastAsia="Times New Roman" w:cstheme="minorHAnsi"/>
          <w:color w:val="4A4A4A"/>
          <w:sz w:val="28"/>
          <w:szCs w:val="28"/>
        </w:rPr>
      </w:pPr>
    </w:p>
    <w:p w:rsidR="0022137B" w:rsidRDefault="0022137B" w:rsidP="0022137B">
      <w:pPr>
        <w:shd w:val="clear" w:color="auto" w:fill="FFFFFF"/>
        <w:spacing w:after="0" w:line="240" w:lineRule="auto"/>
        <w:rPr>
          <w:rFonts w:eastAsia="Times New Roman" w:cstheme="minorHAnsi"/>
          <w:color w:val="4A4A4A"/>
          <w:sz w:val="28"/>
          <w:szCs w:val="28"/>
        </w:rPr>
      </w:pPr>
    </w:p>
    <w:p w:rsidR="0022137B" w:rsidRDefault="0022137B" w:rsidP="0022137B">
      <w:pPr>
        <w:shd w:val="clear" w:color="auto" w:fill="FFFFFF"/>
        <w:spacing w:after="0" w:line="240" w:lineRule="auto"/>
        <w:rPr>
          <w:rFonts w:eastAsia="Times New Roman" w:cstheme="minorHAnsi"/>
          <w:color w:val="4A4A4A"/>
          <w:sz w:val="28"/>
          <w:szCs w:val="28"/>
        </w:rPr>
      </w:pPr>
    </w:p>
    <w:p w:rsidR="0022137B" w:rsidRDefault="0022137B" w:rsidP="0022137B">
      <w:pPr>
        <w:shd w:val="clear" w:color="auto" w:fill="FFFFFF"/>
        <w:spacing w:after="0" w:line="240" w:lineRule="auto"/>
        <w:rPr>
          <w:rFonts w:eastAsia="Times New Roman" w:cstheme="minorHAnsi"/>
          <w:color w:val="4A4A4A"/>
          <w:sz w:val="28"/>
          <w:szCs w:val="28"/>
        </w:rPr>
      </w:pPr>
    </w:p>
    <w:p w:rsidR="0022137B" w:rsidRDefault="0022137B" w:rsidP="0022137B">
      <w:pPr>
        <w:shd w:val="clear" w:color="auto" w:fill="FFFFFF"/>
        <w:spacing w:after="0" w:line="240" w:lineRule="auto"/>
        <w:rPr>
          <w:rFonts w:eastAsia="Times New Roman" w:cstheme="minorHAnsi"/>
          <w:color w:val="4A4A4A"/>
          <w:sz w:val="28"/>
          <w:szCs w:val="28"/>
        </w:rPr>
      </w:pPr>
    </w:p>
    <w:p w:rsidR="0022137B" w:rsidRPr="00A6106A" w:rsidRDefault="0022137B" w:rsidP="0022137B">
      <w:pPr>
        <w:shd w:val="clear" w:color="auto" w:fill="FFFFFF"/>
        <w:spacing w:after="0" w:line="240" w:lineRule="auto"/>
        <w:rPr>
          <w:rFonts w:eastAsia="Times New Roman" w:cstheme="minorHAnsi"/>
          <w:color w:val="4A4A4A"/>
          <w:sz w:val="28"/>
          <w:szCs w:val="28"/>
        </w:rPr>
      </w:pPr>
    </w:p>
    <w:p w:rsidR="0022137B" w:rsidRPr="00A6106A" w:rsidRDefault="0022137B" w:rsidP="0022137B">
      <w:pPr>
        <w:shd w:val="clear" w:color="auto" w:fill="FFFFFF"/>
        <w:spacing w:after="0" w:line="240" w:lineRule="auto"/>
        <w:rPr>
          <w:rFonts w:eastAsia="Times New Roman" w:cstheme="minorHAnsi"/>
          <w:color w:val="4A4A4A"/>
          <w:sz w:val="28"/>
          <w:szCs w:val="28"/>
        </w:rPr>
      </w:pPr>
    </w:p>
    <w:p w:rsidR="0022137B" w:rsidRDefault="0022137B" w:rsidP="0022137B">
      <w:pPr>
        <w:shd w:val="clear" w:color="auto" w:fill="FFFFFF"/>
        <w:spacing w:after="0" w:line="240" w:lineRule="auto"/>
        <w:rPr>
          <w:rFonts w:ascii="Arial" w:eastAsia="Times New Roman" w:hAnsi="Arial" w:cs="Arial"/>
          <w:b/>
          <w:bCs/>
          <w:color w:val="4A4A4A"/>
          <w:sz w:val="24"/>
          <w:szCs w:val="24"/>
        </w:rPr>
      </w:pPr>
      <w:r w:rsidRPr="00BF3CB8">
        <w:rPr>
          <w:rFonts w:ascii="Arial" w:eastAsia="Times New Roman" w:hAnsi="Arial" w:cs="Arial"/>
          <w:b/>
          <w:bCs/>
          <w:color w:val="4A4A4A"/>
          <w:sz w:val="24"/>
          <w:szCs w:val="24"/>
        </w:rPr>
        <w:lastRenderedPageBreak/>
        <w:t>КАЛЕНДАРНО - ТЕМАТИЧЕСКОЕ ПЛАНИРОВАНИЕ</w:t>
      </w:r>
    </w:p>
    <w:p w:rsidR="0022137B" w:rsidRPr="00BF3CB8" w:rsidRDefault="0022137B" w:rsidP="0022137B">
      <w:pPr>
        <w:shd w:val="clear" w:color="auto" w:fill="FFFFFF"/>
        <w:spacing w:after="0" w:line="240" w:lineRule="auto"/>
        <w:rPr>
          <w:rFonts w:ascii="Arial" w:eastAsia="Times New Roman" w:hAnsi="Arial" w:cs="Arial"/>
          <w:color w:val="4A4A4A"/>
          <w:sz w:val="24"/>
          <w:szCs w:val="24"/>
        </w:rPr>
      </w:pPr>
    </w:p>
    <w:p w:rsidR="0022137B" w:rsidRPr="00BF3CB8" w:rsidRDefault="0022137B" w:rsidP="0022137B">
      <w:pPr>
        <w:shd w:val="clear" w:color="auto" w:fill="FFFFFF"/>
        <w:spacing w:after="0" w:line="240" w:lineRule="auto"/>
        <w:rPr>
          <w:rFonts w:ascii="Arial" w:eastAsia="Times New Roman" w:hAnsi="Arial" w:cs="Arial"/>
          <w:color w:val="4A4A4A"/>
          <w:sz w:val="24"/>
          <w:szCs w:val="24"/>
        </w:rPr>
      </w:pPr>
    </w:p>
    <w:tbl>
      <w:tblPr>
        <w:tblW w:w="8450" w:type="dxa"/>
        <w:shd w:val="clear" w:color="auto" w:fill="FFFFFF"/>
        <w:tblCellMar>
          <w:left w:w="0" w:type="dxa"/>
          <w:right w:w="0" w:type="dxa"/>
        </w:tblCellMar>
        <w:tblLook w:val="04A0"/>
      </w:tblPr>
      <w:tblGrid>
        <w:gridCol w:w="587"/>
        <w:gridCol w:w="6757"/>
        <w:gridCol w:w="1106"/>
      </w:tblGrid>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w:t>
            </w:r>
          </w:p>
          <w:p w:rsidR="0022137B" w:rsidRPr="00BF3CB8" w:rsidRDefault="0022137B" w:rsidP="00E91F60">
            <w:pPr>
              <w:spacing w:after="0" w:line="240" w:lineRule="auto"/>
              <w:rPr>
                <w:rFonts w:ascii="Arial" w:eastAsia="Times New Roman" w:hAnsi="Arial" w:cs="Arial"/>
                <w:color w:val="4A4A4A"/>
                <w:sz w:val="24"/>
                <w:szCs w:val="24"/>
              </w:rPr>
            </w:pPr>
            <w:proofErr w:type="spellStart"/>
            <w:proofErr w:type="gramStart"/>
            <w:r w:rsidRPr="00BF3CB8">
              <w:rPr>
                <w:rFonts w:ascii="Arial" w:eastAsia="Times New Roman" w:hAnsi="Arial" w:cs="Arial"/>
                <w:b/>
                <w:bCs/>
                <w:color w:val="4A4A4A"/>
                <w:sz w:val="24"/>
                <w:szCs w:val="24"/>
              </w:rPr>
              <w:t>п</w:t>
            </w:r>
            <w:proofErr w:type="spellEnd"/>
            <w:proofErr w:type="gramEnd"/>
            <w:r w:rsidRPr="00BF3CB8">
              <w:rPr>
                <w:rFonts w:ascii="Arial" w:eastAsia="Times New Roman" w:hAnsi="Arial" w:cs="Arial"/>
                <w:b/>
                <w:bCs/>
                <w:color w:val="4A4A4A"/>
                <w:sz w:val="24"/>
                <w:szCs w:val="24"/>
              </w:rPr>
              <w:t>/</w:t>
            </w:r>
            <w:proofErr w:type="spellStart"/>
            <w:r w:rsidRPr="00BF3CB8">
              <w:rPr>
                <w:rFonts w:ascii="Arial" w:eastAsia="Times New Roman" w:hAnsi="Arial" w:cs="Arial"/>
                <w:b/>
                <w:bCs/>
                <w:color w:val="4A4A4A"/>
                <w:sz w:val="24"/>
                <w:szCs w:val="24"/>
              </w:rPr>
              <w:t>п</w:t>
            </w:r>
            <w:proofErr w:type="spellEnd"/>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b/>
                <w:bCs/>
                <w:color w:val="4A4A4A"/>
                <w:sz w:val="24"/>
                <w:szCs w:val="24"/>
              </w:rPr>
              <w:t>ТЕМА</w:t>
            </w:r>
          </w:p>
          <w:p w:rsidR="0022137B" w:rsidRPr="00BF3CB8" w:rsidRDefault="0022137B" w:rsidP="00E91F60">
            <w:pPr>
              <w:spacing w:after="0" w:line="240" w:lineRule="auto"/>
              <w:rPr>
                <w:rFonts w:ascii="Arial" w:eastAsia="Times New Roman" w:hAnsi="Arial" w:cs="Arial"/>
                <w:color w:val="4A4A4A"/>
                <w:sz w:val="24"/>
                <w:szCs w:val="24"/>
              </w:rPr>
            </w:pP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b/>
                <w:bCs/>
                <w:color w:val="4A4A4A"/>
                <w:sz w:val="24"/>
                <w:szCs w:val="24"/>
              </w:rPr>
              <w:t>КОЛ-ВО</w:t>
            </w:r>
          </w:p>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b/>
                <w:bCs/>
                <w:color w:val="4A4A4A"/>
                <w:sz w:val="24"/>
                <w:szCs w:val="24"/>
              </w:rPr>
              <w:t>ЧАСОВ</w:t>
            </w: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1</w:t>
            </w: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b/>
                <w:bCs/>
                <w:i/>
                <w:iCs/>
                <w:color w:val="4A4A4A"/>
                <w:sz w:val="24"/>
                <w:szCs w:val="24"/>
                <w:u w:val="single"/>
              </w:rPr>
              <w:t>Физическая культура и спо</w:t>
            </w:r>
            <w:proofErr w:type="gramStart"/>
            <w:r w:rsidRPr="00BF3CB8">
              <w:rPr>
                <w:rFonts w:ascii="Arial" w:eastAsia="Times New Roman" w:hAnsi="Arial" w:cs="Arial"/>
                <w:b/>
                <w:bCs/>
                <w:i/>
                <w:iCs/>
                <w:color w:val="4A4A4A"/>
                <w:sz w:val="24"/>
                <w:szCs w:val="24"/>
                <w:u w:val="single"/>
              </w:rPr>
              <w:t>рт в РФ</w:t>
            </w:r>
            <w:proofErr w:type="gramEnd"/>
            <w:r w:rsidRPr="00BF3CB8">
              <w:rPr>
                <w:rFonts w:ascii="Arial" w:eastAsia="Times New Roman" w:hAnsi="Arial" w:cs="Arial"/>
                <w:b/>
                <w:bCs/>
                <w:i/>
                <w:iCs/>
                <w:color w:val="4A4A4A"/>
                <w:sz w:val="24"/>
                <w:szCs w:val="24"/>
                <w:u w:val="single"/>
              </w:rPr>
              <w:t>. Гигиена, предупреждение травм, врачебный контроль, самоконтроль</w:t>
            </w:r>
            <w:r w:rsidRPr="00BF3CB8">
              <w:rPr>
                <w:rFonts w:ascii="Arial" w:eastAsia="Times New Roman" w:hAnsi="Arial" w:cs="Arial"/>
                <w:color w:val="4A4A4A"/>
                <w:sz w:val="24"/>
                <w:szCs w:val="24"/>
              </w:rPr>
              <w:t> Возникновение и история физической культуры. Личная гигиена. Двигательный режим  школьников - подростков. Гигиена, предупреждение травм, врачебный контроль, самоконтроль</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1</w:t>
            </w: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2</w:t>
            </w: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b/>
                <w:bCs/>
                <w:i/>
                <w:iCs/>
                <w:color w:val="4A4A4A"/>
                <w:sz w:val="24"/>
                <w:szCs w:val="24"/>
                <w:u w:val="single"/>
              </w:rPr>
              <w:t xml:space="preserve">Легкая атлетика </w:t>
            </w:r>
          </w:p>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 xml:space="preserve">Инструктаж по </w:t>
            </w:r>
            <w:proofErr w:type="gramStart"/>
            <w:r w:rsidRPr="00BF3CB8">
              <w:rPr>
                <w:rFonts w:ascii="Arial" w:eastAsia="Times New Roman" w:hAnsi="Arial" w:cs="Arial"/>
                <w:color w:val="4A4A4A"/>
                <w:sz w:val="24"/>
                <w:szCs w:val="24"/>
              </w:rPr>
              <w:t>т/б</w:t>
            </w:r>
            <w:proofErr w:type="gramEnd"/>
            <w:r w:rsidRPr="00BF3CB8">
              <w:rPr>
                <w:rFonts w:ascii="Arial" w:eastAsia="Times New Roman" w:hAnsi="Arial" w:cs="Arial"/>
                <w:color w:val="4A4A4A"/>
                <w:sz w:val="24"/>
                <w:szCs w:val="24"/>
              </w:rPr>
              <w:t xml:space="preserve"> на занятиях легкой атлетикой. Медленный бег до 15 мин. Бег на короткие дистанции 20, 30, 60 м.</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5</w:t>
            </w: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тестирование по бегу на 20, 30, 60, 500, 1000м. Повторный и переменный бег 400-800м.</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Прыжки в длину с разбега способом «прогнувшись». Прыжки в высоту с разбега способом «перекидной». Метание мяча 150гр. на дальность с места и разбега нескольких шагов. Кросс 2000 - 5000 м.</w:t>
            </w:r>
          </w:p>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b/>
                <w:bCs/>
                <w:i/>
                <w:iCs/>
                <w:color w:val="4A4A4A"/>
                <w:sz w:val="24"/>
                <w:szCs w:val="24"/>
              </w:rPr>
              <w:t>Инструкторская и судейская практика по легкой атлетике</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rPr>
          <w:trHeight w:val="1485"/>
        </w:trPr>
        <w:tc>
          <w:tcPr>
            <w:tcW w:w="587"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3</w:t>
            </w:r>
          </w:p>
        </w:tc>
        <w:tc>
          <w:tcPr>
            <w:tcW w:w="6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b/>
                <w:bCs/>
                <w:i/>
                <w:iCs/>
                <w:color w:val="4A4A4A"/>
                <w:sz w:val="24"/>
                <w:szCs w:val="24"/>
                <w:u w:val="single"/>
              </w:rPr>
              <w:t xml:space="preserve">Настольный теннис </w:t>
            </w:r>
          </w:p>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Правила игры, стойка игрока. Передвижение шагами, выпадами, прыжками. Способы держания ракетки. Удары по мячу. Подачи. Удар без вращения мяч</w:t>
            </w:r>
            <w:proofErr w:type="gramStart"/>
            <w:r w:rsidRPr="00BF3CB8">
              <w:rPr>
                <w:rFonts w:ascii="Arial" w:eastAsia="Times New Roman" w:hAnsi="Arial" w:cs="Arial"/>
                <w:color w:val="4A4A4A"/>
                <w:sz w:val="24"/>
                <w:szCs w:val="24"/>
              </w:rPr>
              <w:t>а(</w:t>
            </w:r>
            <w:proofErr w:type="gramEnd"/>
            <w:r w:rsidRPr="00BF3CB8">
              <w:rPr>
                <w:rFonts w:ascii="Arial" w:eastAsia="Times New Roman" w:hAnsi="Arial" w:cs="Arial"/>
                <w:color w:val="4A4A4A"/>
                <w:sz w:val="24"/>
                <w:szCs w:val="24"/>
              </w:rPr>
              <w:t>«толчок») справа, слева.</w:t>
            </w:r>
          </w:p>
        </w:tc>
        <w:tc>
          <w:tcPr>
            <w:tcW w:w="110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 xml:space="preserve">Выбор позиции. Удары по мячу. Удар с верхним вращением («накат»), справа, слева. </w:t>
            </w:r>
            <w:proofErr w:type="gramStart"/>
            <w:r w:rsidRPr="00BF3CB8">
              <w:rPr>
                <w:rFonts w:ascii="Arial" w:eastAsia="Times New Roman" w:hAnsi="Arial" w:cs="Arial"/>
                <w:color w:val="4A4A4A"/>
                <w:sz w:val="24"/>
                <w:szCs w:val="24"/>
              </w:rPr>
              <w:t>Разновидности ударов, нападающие и защитные; по прямой и косые; короткие и средние, длинные; с низким, средним, высоким отскоком; быстрые, средней силы, медленные.</w:t>
            </w:r>
            <w:proofErr w:type="gramEnd"/>
            <w:r w:rsidRPr="00BF3CB8">
              <w:rPr>
                <w:rFonts w:ascii="Arial" w:eastAsia="Times New Roman" w:hAnsi="Arial" w:cs="Arial"/>
                <w:color w:val="4A4A4A"/>
                <w:sz w:val="24"/>
                <w:szCs w:val="24"/>
              </w:rPr>
              <w:t xml:space="preserve"> Выбор позиции. Применение изученных ударов против ударов противника. Игры на счёт.</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Соревнование в секции по круговой системе.</w:t>
            </w:r>
          </w:p>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b/>
                <w:bCs/>
                <w:i/>
                <w:iCs/>
                <w:color w:val="4A4A4A"/>
                <w:sz w:val="24"/>
                <w:szCs w:val="24"/>
              </w:rPr>
              <w:t>Контрольные испытания, соревнования</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4</w:t>
            </w: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b/>
                <w:bCs/>
                <w:i/>
                <w:iCs/>
                <w:color w:val="4A4A4A"/>
                <w:sz w:val="24"/>
                <w:szCs w:val="24"/>
                <w:u w:val="single"/>
              </w:rPr>
              <w:t>Гимнастика и акробатика</w:t>
            </w:r>
          </w:p>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 xml:space="preserve">Строевые упражнения. Построения и перестроения. Комплекс упражнений утренней гимнастики. </w:t>
            </w:r>
            <w:proofErr w:type="spellStart"/>
            <w:r w:rsidRPr="00BF3CB8">
              <w:rPr>
                <w:rFonts w:ascii="Arial" w:eastAsia="Times New Roman" w:hAnsi="Arial" w:cs="Arial"/>
                <w:color w:val="4A4A4A"/>
                <w:sz w:val="24"/>
                <w:szCs w:val="24"/>
              </w:rPr>
              <w:t>Общеразвивающие</w:t>
            </w:r>
            <w:proofErr w:type="spellEnd"/>
            <w:r w:rsidRPr="00BF3CB8">
              <w:rPr>
                <w:rFonts w:ascii="Arial" w:eastAsia="Times New Roman" w:hAnsi="Arial" w:cs="Arial"/>
                <w:color w:val="4A4A4A"/>
                <w:sz w:val="24"/>
                <w:szCs w:val="24"/>
              </w:rPr>
              <w:t xml:space="preserve"> упражнения с предметами и без (мячами, скакалками, гимнастическими палками), на гимнастических снарядах (стенках, скамейках).</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8</w:t>
            </w: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Акробатические упражнения. Группировка. Перекаты. Кувырок вперёд. Стойка на лопатках.</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Лазанье, висы, упоры, равновесие</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 xml:space="preserve">Лазанье по канату. Подтягивание из виса (мальчики), сгибание, разгибание </w:t>
            </w:r>
            <w:proofErr w:type="gramStart"/>
            <w:r w:rsidRPr="00BF3CB8">
              <w:rPr>
                <w:rFonts w:ascii="Arial" w:eastAsia="Times New Roman" w:hAnsi="Arial" w:cs="Arial"/>
                <w:color w:val="4A4A4A"/>
                <w:sz w:val="24"/>
                <w:szCs w:val="24"/>
              </w:rPr>
              <w:t>рук</w:t>
            </w:r>
            <w:proofErr w:type="gramEnd"/>
            <w:r w:rsidRPr="00BF3CB8">
              <w:rPr>
                <w:rFonts w:ascii="Arial" w:eastAsia="Times New Roman" w:hAnsi="Arial" w:cs="Arial"/>
                <w:color w:val="4A4A4A"/>
                <w:sz w:val="24"/>
                <w:szCs w:val="24"/>
              </w:rPr>
              <w:t xml:space="preserve"> в упоре лежа, сидя (девочки).</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Опорный прыжок. Преодоление полосы препятствий.</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lastRenderedPageBreak/>
              <w:t>5</w:t>
            </w: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b/>
                <w:bCs/>
                <w:i/>
                <w:iCs/>
                <w:color w:val="4A4A4A"/>
                <w:sz w:val="24"/>
                <w:szCs w:val="24"/>
                <w:u w:val="single"/>
              </w:rPr>
              <w:t xml:space="preserve">Стрельба </w:t>
            </w:r>
          </w:p>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Стрелковый спо</w:t>
            </w:r>
            <w:proofErr w:type="gramStart"/>
            <w:r w:rsidRPr="00BF3CB8">
              <w:rPr>
                <w:rFonts w:ascii="Arial" w:eastAsia="Times New Roman" w:hAnsi="Arial" w:cs="Arial"/>
                <w:color w:val="4A4A4A"/>
                <w:sz w:val="24"/>
                <w:szCs w:val="24"/>
              </w:rPr>
              <w:t>рт в РФ</w:t>
            </w:r>
            <w:proofErr w:type="gramEnd"/>
            <w:r w:rsidRPr="00BF3CB8">
              <w:rPr>
                <w:rFonts w:ascii="Arial" w:eastAsia="Times New Roman" w:hAnsi="Arial" w:cs="Arial"/>
                <w:color w:val="4A4A4A"/>
                <w:sz w:val="24"/>
                <w:szCs w:val="24"/>
              </w:rPr>
              <w:t>. Основы стрельбы. Назначение, свойства, устройство пневматической винтовки.</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4</w:t>
            </w: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 xml:space="preserve">Изучение приемов стрельбы и правил поведения в тире. Подготовка винтовки к стрельбе и стрельба из пневматической винтовки. Инструктаж по </w:t>
            </w:r>
            <w:proofErr w:type="gramStart"/>
            <w:r w:rsidRPr="00BF3CB8">
              <w:rPr>
                <w:rFonts w:ascii="Arial" w:eastAsia="Times New Roman" w:hAnsi="Arial" w:cs="Arial"/>
                <w:color w:val="4A4A4A"/>
                <w:sz w:val="24"/>
                <w:szCs w:val="24"/>
              </w:rPr>
              <w:t>т/б</w:t>
            </w:r>
            <w:proofErr w:type="gramEnd"/>
            <w:r w:rsidRPr="00BF3CB8">
              <w:rPr>
                <w:rFonts w:ascii="Arial" w:eastAsia="Times New Roman" w:hAnsi="Arial" w:cs="Arial"/>
                <w:color w:val="4A4A4A"/>
                <w:sz w:val="24"/>
                <w:szCs w:val="24"/>
              </w:rPr>
              <w:t>.</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6</w:t>
            </w: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b/>
                <w:bCs/>
                <w:i/>
                <w:iCs/>
                <w:color w:val="4A4A4A"/>
                <w:sz w:val="24"/>
                <w:szCs w:val="24"/>
                <w:u w:val="single"/>
              </w:rPr>
              <w:t xml:space="preserve">Баскетбол </w:t>
            </w:r>
            <w:r w:rsidRPr="00BF3CB8">
              <w:rPr>
                <w:rFonts w:ascii="Arial" w:eastAsia="Times New Roman" w:hAnsi="Arial" w:cs="Arial"/>
                <w:color w:val="4A4A4A"/>
                <w:sz w:val="24"/>
                <w:szCs w:val="24"/>
              </w:rPr>
              <w:t xml:space="preserve"> Влияние занятий баскетболом на организм </w:t>
            </w:r>
            <w:proofErr w:type="gramStart"/>
            <w:r w:rsidRPr="00BF3CB8">
              <w:rPr>
                <w:rFonts w:ascii="Arial" w:eastAsia="Times New Roman" w:hAnsi="Arial" w:cs="Arial"/>
                <w:color w:val="4A4A4A"/>
                <w:sz w:val="24"/>
                <w:szCs w:val="24"/>
              </w:rPr>
              <w:t>занимающегося</w:t>
            </w:r>
            <w:proofErr w:type="gramEnd"/>
            <w:r w:rsidRPr="00BF3CB8">
              <w:rPr>
                <w:rFonts w:ascii="Arial" w:eastAsia="Times New Roman" w:hAnsi="Arial" w:cs="Arial"/>
                <w:color w:val="4A4A4A"/>
                <w:sz w:val="24"/>
                <w:szCs w:val="24"/>
              </w:rPr>
              <w:t>. Развитие баскетбола в нашей стране. Правила игры.</w:t>
            </w:r>
          </w:p>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b/>
                <w:bCs/>
                <w:i/>
                <w:iCs/>
                <w:color w:val="4A4A4A"/>
                <w:sz w:val="24"/>
                <w:szCs w:val="24"/>
              </w:rPr>
              <w:t>Инструктаж по технике безопасности на воде. Места занятий, оборудование, инвентарь.</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12</w:t>
            </w:r>
          </w:p>
        </w:tc>
      </w:tr>
      <w:tr w:rsidR="0022137B" w:rsidRPr="00BF3CB8" w:rsidTr="00E91F60">
        <w:trPr>
          <w:trHeight w:val="810"/>
        </w:trPr>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Передвижения. Остановка шагом и прыжком. Поворот на месте. Ловля и передача мяча двумя и одной рукой. Передача мяча двумя руками от груди и ловля мяча двумя руками на месте и в движении с отскоком и без. Передача мяча одной рукой от плеча и двумя руками сверху.</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Ведение мяча. Броски мяча в корзину одной рукой от плеча с поддержкой другой. Бросок мяча в корзину одной рукой в прыжке с близкого расстояния. Бросок мяча в корзину со среднего расстояния. Броски мяча в корзину после ведения. Штрафной бросок.</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 xml:space="preserve">Выбивание мяча. Перехват мяча. Борьба за мяч, отскочивший от щита. Перехват, вырывание, </w:t>
            </w:r>
            <w:proofErr w:type="spellStart"/>
            <w:r w:rsidRPr="00BF3CB8">
              <w:rPr>
                <w:rFonts w:ascii="Arial" w:eastAsia="Times New Roman" w:hAnsi="Arial" w:cs="Arial"/>
                <w:color w:val="4A4A4A"/>
                <w:sz w:val="24"/>
                <w:szCs w:val="24"/>
              </w:rPr>
              <w:t>добивание</w:t>
            </w:r>
            <w:proofErr w:type="spellEnd"/>
            <w:r w:rsidRPr="00BF3CB8">
              <w:rPr>
                <w:rFonts w:ascii="Arial" w:eastAsia="Times New Roman" w:hAnsi="Arial" w:cs="Arial"/>
                <w:color w:val="4A4A4A"/>
                <w:sz w:val="24"/>
                <w:szCs w:val="24"/>
              </w:rPr>
              <w:t xml:space="preserve"> мяча. Выбор места. Целесообразное использование технических приемов. Учебная игра.</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Тактика игры в нападении: Быстрый прорыв, позиционное нападение.</w:t>
            </w:r>
          </w:p>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Тактика игры в защите: личная и зонная система защиты. Учебная игра.</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7</w:t>
            </w: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b/>
                <w:bCs/>
                <w:i/>
                <w:iCs/>
                <w:color w:val="4A4A4A"/>
                <w:sz w:val="24"/>
                <w:szCs w:val="24"/>
                <w:u w:val="single"/>
              </w:rPr>
              <w:t xml:space="preserve">Легкая атлетика </w:t>
            </w:r>
          </w:p>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 xml:space="preserve">Инструктаж по </w:t>
            </w:r>
            <w:proofErr w:type="gramStart"/>
            <w:r w:rsidRPr="00BF3CB8">
              <w:rPr>
                <w:rFonts w:ascii="Arial" w:eastAsia="Times New Roman" w:hAnsi="Arial" w:cs="Arial"/>
                <w:color w:val="4A4A4A"/>
                <w:sz w:val="24"/>
                <w:szCs w:val="24"/>
              </w:rPr>
              <w:t>т/б</w:t>
            </w:r>
            <w:proofErr w:type="gramEnd"/>
            <w:r w:rsidRPr="00BF3CB8">
              <w:rPr>
                <w:rFonts w:ascii="Arial" w:eastAsia="Times New Roman" w:hAnsi="Arial" w:cs="Arial"/>
                <w:color w:val="4A4A4A"/>
                <w:sz w:val="24"/>
                <w:szCs w:val="24"/>
              </w:rPr>
              <w:t xml:space="preserve"> на занятиях легкой атлетикой. Медленный бег до 15 мин. Бег на короткие дистанции 20, 30, 60 м. Челночный бег 3х10, 4х9 м. Бег на месте сериями.</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4</w:t>
            </w: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Сдача тестов по бегу на 20, 30, 60, 500, 1000м. Повторный и переменный бег 400-800м.</w:t>
            </w:r>
          </w:p>
          <w:p w:rsidR="0022137B" w:rsidRPr="00BF3CB8" w:rsidRDefault="0022137B" w:rsidP="00E91F60">
            <w:pPr>
              <w:spacing w:after="0" w:line="240" w:lineRule="auto"/>
              <w:rPr>
                <w:rFonts w:ascii="Arial" w:eastAsia="Times New Roman" w:hAnsi="Arial" w:cs="Arial"/>
                <w:color w:val="4A4A4A"/>
                <w:sz w:val="24"/>
                <w:szCs w:val="24"/>
              </w:rPr>
            </w:pP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Прыжки в длину с разбега способом «прогнувшись». Прыжки в высоту с разбега способом «перекидной». Метание мяча 150гр. на дальность с места и разбега нескольких шагов. Кросс 2000 - 5000 м.</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b/>
                <w:bCs/>
                <w:color w:val="4A4A4A"/>
                <w:sz w:val="24"/>
                <w:szCs w:val="24"/>
              </w:rPr>
              <w:t>Всего:</w:t>
            </w: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t xml:space="preserve">34часа </w:t>
            </w: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r w:rsidR="0022137B" w:rsidRPr="00BF3CB8" w:rsidTr="00E91F60">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67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c>
          <w:tcPr>
            <w:tcW w:w="11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2137B" w:rsidRPr="00BF3CB8" w:rsidRDefault="0022137B" w:rsidP="00E91F60">
            <w:pPr>
              <w:spacing w:after="0" w:line="240" w:lineRule="auto"/>
              <w:rPr>
                <w:rFonts w:ascii="Arial" w:eastAsia="Times New Roman" w:hAnsi="Arial" w:cs="Arial"/>
                <w:color w:val="4A4A4A"/>
                <w:sz w:val="24"/>
                <w:szCs w:val="24"/>
              </w:rPr>
            </w:pPr>
          </w:p>
        </w:tc>
      </w:tr>
    </w:tbl>
    <w:p w:rsidR="0022137B" w:rsidRDefault="0022137B" w:rsidP="0022137B">
      <w:pPr>
        <w:shd w:val="clear" w:color="auto" w:fill="FFFFFF"/>
        <w:spacing w:after="0" w:line="240" w:lineRule="auto"/>
        <w:rPr>
          <w:rFonts w:ascii="Arial" w:eastAsia="Times New Roman" w:hAnsi="Arial" w:cs="Arial"/>
          <w:color w:val="4A4A4A"/>
          <w:sz w:val="24"/>
          <w:szCs w:val="24"/>
        </w:rPr>
      </w:pPr>
    </w:p>
    <w:p w:rsidR="0022137B" w:rsidRDefault="0022137B" w:rsidP="0022137B">
      <w:pPr>
        <w:shd w:val="clear" w:color="auto" w:fill="FFFFFF"/>
        <w:spacing w:after="0" w:line="240" w:lineRule="auto"/>
        <w:rPr>
          <w:rFonts w:ascii="Arial" w:eastAsia="Times New Roman" w:hAnsi="Arial" w:cs="Arial"/>
          <w:color w:val="4A4A4A"/>
          <w:sz w:val="24"/>
          <w:szCs w:val="24"/>
        </w:rPr>
      </w:pPr>
    </w:p>
    <w:p w:rsidR="0022137B" w:rsidRDefault="0022137B" w:rsidP="0022137B">
      <w:pPr>
        <w:shd w:val="clear" w:color="auto" w:fill="FFFFFF"/>
        <w:spacing w:after="0" w:line="240" w:lineRule="auto"/>
        <w:rPr>
          <w:rFonts w:ascii="Arial" w:eastAsia="Times New Roman" w:hAnsi="Arial" w:cs="Arial"/>
          <w:color w:val="4A4A4A"/>
          <w:sz w:val="24"/>
          <w:szCs w:val="24"/>
        </w:rPr>
      </w:pPr>
    </w:p>
    <w:p w:rsidR="0022137B" w:rsidRDefault="0022137B" w:rsidP="0022137B">
      <w:pPr>
        <w:shd w:val="clear" w:color="auto" w:fill="FFFFFF"/>
        <w:spacing w:after="0" w:line="240" w:lineRule="auto"/>
        <w:rPr>
          <w:rFonts w:ascii="Arial" w:eastAsia="Times New Roman" w:hAnsi="Arial" w:cs="Arial"/>
          <w:color w:val="4A4A4A"/>
          <w:sz w:val="24"/>
          <w:szCs w:val="24"/>
        </w:rPr>
      </w:pPr>
    </w:p>
    <w:p w:rsidR="0022137B" w:rsidRDefault="0022137B" w:rsidP="0022137B">
      <w:pPr>
        <w:shd w:val="clear" w:color="auto" w:fill="FFFFFF"/>
        <w:spacing w:after="0" w:line="240" w:lineRule="auto"/>
        <w:rPr>
          <w:rFonts w:ascii="Arial" w:eastAsia="Times New Roman" w:hAnsi="Arial" w:cs="Arial"/>
          <w:color w:val="4A4A4A"/>
          <w:sz w:val="24"/>
          <w:szCs w:val="24"/>
        </w:rPr>
      </w:pPr>
    </w:p>
    <w:p w:rsidR="0022137B" w:rsidRDefault="0022137B" w:rsidP="0022137B">
      <w:pPr>
        <w:shd w:val="clear" w:color="auto" w:fill="FFFFFF"/>
        <w:spacing w:after="0" w:line="240" w:lineRule="auto"/>
        <w:rPr>
          <w:rFonts w:ascii="Arial" w:eastAsia="Times New Roman" w:hAnsi="Arial" w:cs="Arial"/>
          <w:color w:val="4A4A4A"/>
          <w:sz w:val="24"/>
          <w:szCs w:val="24"/>
        </w:rPr>
      </w:pPr>
    </w:p>
    <w:p w:rsidR="0022137B" w:rsidRPr="00BF3CB8" w:rsidRDefault="0022137B" w:rsidP="0022137B">
      <w:pPr>
        <w:shd w:val="clear" w:color="auto" w:fill="FFFFFF"/>
        <w:spacing w:after="0" w:line="240" w:lineRule="auto"/>
        <w:rPr>
          <w:rFonts w:ascii="Arial" w:eastAsia="Times New Roman" w:hAnsi="Arial" w:cs="Arial"/>
          <w:color w:val="4A4A4A"/>
          <w:sz w:val="24"/>
          <w:szCs w:val="24"/>
        </w:rPr>
      </w:pPr>
    </w:p>
    <w:p w:rsidR="0022137B" w:rsidRPr="00A6106A" w:rsidRDefault="0022137B" w:rsidP="0022137B">
      <w:pPr>
        <w:pStyle w:val="c47"/>
        <w:shd w:val="clear" w:color="auto" w:fill="FFFFFF"/>
        <w:spacing w:before="0" w:beforeAutospacing="0" w:after="0" w:afterAutospacing="0"/>
        <w:jc w:val="center"/>
        <w:rPr>
          <w:rFonts w:ascii="Calibri" w:hAnsi="Calibri" w:cs="Calibri"/>
          <w:color w:val="000000"/>
          <w:sz w:val="22"/>
          <w:szCs w:val="22"/>
        </w:rPr>
      </w:pPr>
      <w:r w:rsidRPr="00BF3CB8">
        <w:rPr>
          <w:rFonts w:ascii="Arial" w:hAnsi="Arial" w:cs="Arial"/>
          <w:color w:val="4A4A4A"/>
        </w:rPr>
        <w:lastRenderedPageBreak/>
        <w:br/>
      </w:r>
      <w:r w:rsidRPr="00A6106A">
        <w:rPr>
          <w:b/>
          <w:bCs/>
          <w:color w:val="000000"/>
          <w:sz w:val="28"/>
        </w:rPr>
        <w:t>УЧЕБНО-МЕТОДИЧЕСКОЕ ОБЕСПЕЧЕНИЕ</w:t>
      </w:r>
    </w:p>
    <w:p w:rsidR="0022137B" w:rsidRPr="00A6106A" w:rsidRDefault="0022137B" w:rsidP="0022137B">
      <w:pPr>
        <w:numPr>
          <w:ilvl w:val="0"/>
          <w:numId w:val="10"/>
        </w:numPr>
        <w:shd w:val="clear" w:color="auto" w:fill="FFFFFF"/>
        <w:spacing w:after="0" w:line="240" w:lineRule="auto"/>
        <w:ind w:left="426"/>
        <w:jc w:val="both"/>
        <w:rPr>
          <w:rFonts w:ascii="Calibri" w:eastAsia="Times New Roman" w:hAnsi="Calibri" w:cs="Calibri"/>
          <w:color w:val="000000"/>
          <w:sz w:val="24"/>
          <w:szCs w:val="24"/>
        </w:rPr>
      </w:pPr>
      <w:r w:rsidRPr="00A6106A">
        <w:rPr>
          <w:rFonts w:ascii="Times New Roman" w:eastAsia="Times New Roman" w:hAnsi="Times New Roman" w:cs="Times New Roman"/>
          <w:color w:val="000000"/>
          <w:sz w:val="24"/>
          <w:szCs w:val="24"/>
        </w:rPr>
        <w:t xml:space="preserve">Лях В. И, Программы образовательных учреждений. 1 – 11 классы: комплексная программа физического воспитания  учащихся 1 – 11 классов /В. И. Лях, А. А. </w:t>
      </w:r>
      <w:proofErr w:type="spellStart"/>
      <w:r w:rsidRPr="00A6106A">
        <w:rPr>
          <w:rFonts w:ascii="Times New Roman" w:eastAsia="Times New Roman" w:hAnsi="Times New Roman" w:cs="Times New Roman"/>
          <w:color w:val="000000"/>
          <w:sz w:val="24"/>
          <w:szCs w:val="24"/>
        </w:rPr>
        <w:t>Зданевич</w:t>
      </w:r>
      <w:proofErr w:type="spellEnd"/>
      <w:r w:rsidRPr="00A6106A">
        <w:rPr>
          <w:rFonts w:ascii="Times New Roman" w:eastAsia="Times New Roman" w:hAnsi="Times New Roman" w:cs="Times New Roman"/>
          <w:color w:val="000000"/>
          <w:sz w:val="24"/>
          <w:szCs w:val="24"/>
        </w:rPr>
        <w:t>. – М.; Просвещение, 2011.</w:t>
      </w:r>
    </w:p>
    <w:p w:rsidR="0022137B" w:rsidRPr="00A6106A" w:rsidRDefault="0022137B" w:rsidP="0022137B">
      <w:pPr>
        <w:numPr>
          <w:ilvl w:val="0"/>
          <w:numId w:val="10"/>
        </w:numPr>
        <w:shd w:val="clear" w:color="auto" w:fill="FFFFFF"/>
        <w:spacing w:after="0" w:line="240" w:lineRule="auto"/>
        <w:ind w:left="426"/>
        <w:jc w:val="both"/>
        <w:rPr>
          <w:rFonts w:ascii="Calibri" w:eastAsia="Times New Roman" w:hAnsi="Calibri" w:cs="Calibri"/>
          <w:color w:val="000000"/>
          <w:sz w:val="24"/>
          <w:szCs w:val="24"/>
        </w:rPr>
      </w:pPr>
      <w:r w:rsidRPr="00A6106A">
        <w:rPr>
          <w:rFonts w:ascii="Times New Roman" w:eastAsia="Times New Roman" w:hAnsi="Times New Roman" w:cs="Times New Roman"/>
          <w:color w:val="000000"/>
          <w:sz w:val="24"/>
          <w:szCs w:val="24"/>
        </w:rPr>
        <w:t>Твой олимпийский учебник (Текст): учеб</w:t>
      </w:r>
      <w:proofErr w:type="gramStart"/>
      <w:r w:rsidRPr="00A6106A">
        <w:rPr>
          <w:rFonts w:ascii="Times New Roman" w:eastAsia="Times New Roman" w:hAnsi="Times New Roman" w:cs="Times New Roman"/>
          <w:color w:val="000000"/>
          <w:sz w:val="24"/>
          <w:szCs w:val="24"/>
        </w:rPr>
        <w:t>.</w:t>
      </w:r>
      <w:proofErr w:type="gramEnd"/>
      <w:r w:rsidRPr="00A6106A">
        <w:rPr>
          <w:rFonts w:ascii="Times New Roman" w:eastAsia="Times New Roman" w:hAnsi="Times New Roman" w:cs="Times New Roman"/>
          <w:color w:val="000000"/>
          <w:sz w:val="24"/>
          <w:szCs w:val="24"/>
        </w:rPr>
        <w:t xml:space="preserve"> </w:t>
      </w:r>
      <w:proofErr w:type="gramStart"/>
      <w:r w:rsidRPr="00A6106A">
        <w:rPr>
          <w:rFonts w:ascii="Times New Roman" w:eastAsia="Times New Roman" w:hAnsi="Times New Roman" w:cs="Times New Roman"/>
          <w:color w:val="000000"/>
          <w:sz w:val="24"/>
          <w:szCs w:val="24"/>
        </w:rPr>
        <w:t>п</w:t>
      </w:r>
      <w:proofErr w:type="gramEnd"/>
      <w:r w:rsidRPr="00A6106A">
        <w:rPr>
          <w:rFonts w:ascii="Times New Roman" w:eastAsia="Times New Roman" w:hAnsi="Times New Roman" w:cs="Times New Roman"/>
          <w:color w:val="000000"/>
          <w:sz w:val="24"/>
          <w:szCs w:val="24"/>
        </w:rPr>
        <w:t xml:space="preserve">особие для олимпийского образования/В.С. </w:t>
      </w:r>
      <w:proofErr w:type="spellStart"/>
      <w:r w:rsidRPr="00A6106A">
        <w:rPr>
          <w:rFonts w:ascii="Times New Roman" w:eastAsia="Times New Roman" w:hAnsi="Times New Roman" w:cs="Times New Roman"/>
          <w:color w:val="000000"/>
          <w:sz w:val="24"/>
          <w:szCs w:val="24"/>
        </w:rPr>
        <w:t>Родиченко</w:t>
      </w:r>
      <w:proofErr w:type="spellEnd"/>
      <w:r w:rsidRPr="00A6106A">
        <w:rPr>
          <w:rFonts w:ascii="Times New Roman" w:eastAsia="Times New Roman" w:hAnsi="Times New Roman" w:cs="Times New Roman"/>
          <w:color w:val="000000"/>
          <w:sz w:val="24"/>
          <w:szCs w:val="24"/>
        </w:rPr>
        <w:t xml:space="preserve"> и др.; Олимпийский комитет России. – 24-е изд., </w:t>
      </w:r>
      <w:proofErr w:type="spellStart"/>
      <w:r w:rsidRPr="00A6106A">
        <w:rPr>
          <w:rFonts w:ascii="Times New Roman" w:eastAsia="Times New Roman" w:hAnsi="Times New Roman" w:cs="Times New Roman"/>
          <w:color w:val="000000"/>
          <w:sz w:val="24"/>
          <w:szCs w:val="24"/>
        </w:rPr>
        <w:t>перераб</w:t>
      </w:r>
      <w:proofErr w:type="spellEnd"/>
      <w:r w:rsidRPr="00A6106A">
        <w:rPr>
          <w:rFonts w:ascii="Times New Roman" w:eastAsia="Times New Roman" w:hAnsi="Times New Roman" w:cs="Times New Roman"/>
          <w:color w:val="000000"/>
          <w:sz w:val="24"/>
          <w:szCs w:val="24"/>
        </w:rPr>
        <w:t>. И доп.- М.: Советский спорт, 2012.-152с.</w:t>
      </w:r>
      <w:proofErr w:type="gramStart"/>
      <w:r w:rsidRPr="00A6106A">
        <w:rPr>
          <w:rFonts w:ascii="Times New Roman" w:eastAsia="Times New Roman" w:hAnsi="Times New Roman" w:cs="Times New Roman"/>
          <w:color w:val="000000"/>
          <w:sz w:val="24"/>
          <w:szCs w:val="24"/>
        </w:rPr>
        <w:t>:и</w:t>
      </w:r>
      <w:proofErr w:type="gramEnd"/>
      <w:r w:rsidRPr="00A6106A">
        <w:rPr>
          <w:rFonts w:ascii="Times New Roman" w:eastAsia="Times New Roman" w:hAnsi="Times New Roman" w:cs="Times New Roman"/>
          <w:color w:val="000000"/>
          <w:sz w:val="24"/>
          <w:szCs w:val="24"/>
        </w:rPr>
        <w:t>л.</w:t>
      </w:r>
    </w:p>
    <w:p w:rsidR="0022137B" w:rsidRPr="00A6106A" w:rsidRDefault="0022137B" w:rsidP="0022137B">
      <w:pPr>
        <w:numPr>
          <w:ilvl w:val="0"/>
          <w:numId w:val="10"/>
        </w:numPr>
        <w:shd w:val="clear" w:color="auto" w:fill="FFFFFF"/>
        <w:spacing w:after="0" w:line="240" w:lineRule="auto"/>
        <w:ind w:left="426"/>
        <w:jc w:val="both"/>
        <w:rPr>
          <w:rFonts w:ascii="Calibri" w:eastAsia="Times New Roman" w:hAnsi="Calibri" w:cs="Calibri"/>
          <w:color w:val="000000"/>
          <w:sz w:val="24"/>
          <w:szCs w:val="24"/>
        </w:rPr>
      </w:pPr>
      <w:r w:rsidRPr="00A6106A">
        <w:rPr>
          <w:rFonts w:ascii="Times New Roman" w:eastAsia="Times New Roman" w:hAnsi="Times New Roman" w:cs="Times New Roman"/>
          <w:color w:val="000000"/>
          <w:sz w:val="24"/>
          <w:szCs w:val="24"/>
        </w:rPr>
        <w:t xml:space="preserve">Предметные олимпиады. 7-11 классы. Физическая культура / авт.-сост. А.А. Никифоров, Н.С. Середа. – Волгоград: Учитель.-79 </w:t>
      </w:r>
      <w:proofErr w:type="gramStart"/>
      <w:r w:rsidRPr="00A6106A">
        <w:rPr>
          <w:rFonts w:ascii="Times New Roman" w:eastAsia="Times New Roman" w:hAnsi="Times New Roman" w:cs="Times New Roman"/>
          <w:color w:val="000000"/>
          <w:sz w:val="24"/>
          <w:szCs w:val="24"/>
        </w:rPr>
        <w:t>с</w:t>
      </w:r>
      <w:proofErr w:type="gramEnd"/>
      <w:r w:rsidRPr="00A6106A">
        <w:rPr>
          <w:rFonts w:ascii="Times New Roman" w:eastAsia="Times New Roman" w:hAnsi="Times New Roman" w:cs="Times New Roman"/>
          <w:color w:val="000000"/>
          <w:sz w:val="24"/>
          <w:szCs w:val="24"/>
        </w:rPr>
        <w:t>.</w:t>
      </w:r>
    </w:p>
    <w:p w:rsidR="0022137B" w:rsidRPr="00A6106A" w:rsidRDefault="0022137B" w:rsidP="0022137B">
      <w:pPr>
        <w:numPr>
          <w:ilvl w:val="0"/>
          <w:numId w:val="10"/>
        </w:numPr>
        <w:shd w:val="clear" w:color="auto" w:fill="FFFFFF"/>
        <w:spacing w:after="0" w:line="240" w:lineRule="auto"/>
        <w:ind w:left="426"/>
        <w:jc w:val="both"/>
        <w:rPr>
          <w:rFonts w:ascii="Calibri" w:eastAsia="Times New Roman" w:hAnsi="Calibri" w:cs="Calibri"/>
          <w:color w:val="000000"/>
          <w:sz w:val="24"/>
          <w:szCs w:val="24"/>
        </w:rPr>
      </w:pPr>
      <w:r w:rsidRPr="00A6106A">
        <w:rPr>
          <w:rFonts w:ascii="Times New Roman" w:eastAsia="Times New Roman" w:hAnsi="Times New Roman" w:cs="Times New Roman"/>
          <w:color w:val="000000"/>
          <w:sz w:val="24"/>
          <w:szCs w:val="24"/>
        </w:rPr>
        <w:t xml:space="preserve">Федорова Н.А. Ф 33        Физическая культура: подвижные игры: 5-8 классы. ФГОС / Н.А. </w:t>
      </w:r>
      <w:proofErr w:type="spellStart"/>
      <w:r w:rsidRPr="00A6106A">
        <w:rPr>
          <w:rFonts w:ascii="Times New Roman" w:eastAsia="Times New Roman" w:hAnsi="Times New Roman" w:cs="Times New Roman"/>
          <w:color w:val="000000"/>
          <w:sz w:val="24"/>
          <w:szCs w:val="24"/>
        </w:rPr>
        <w:t>Федорова</w:t>
      </w:r>
      <w:proofErr w:type="gramStart"/>
      <w:r w:rsidRPr="00A6106A">
        <w:rPr>
          <w:rFonts w:ascii="Times New Roman" w:eastAsia="Times New Roman" w:hAnsi="Times New Roman" w:cs="Times New Roman"/>
          <w:color w:val="000000"/>
          <w:sz w:val="24"/>
          <w:szCs w:val="24"/>
        </w:rPr>
        <w:t>.-</w:t>
      </w:r>
      <w:proofErr w:type="gramEnd"/>
      <w:r w:rsidRPr="00A6106A">
        <w:rPr>
          <w:rFonts w:ascii="Times New Roman" w:eastAsia="Times New Roman" w:hAnsi="Times New Roman" w:cs="Times New Roman"/>
          <w:color w:val="000000"/>
          <w:sz w:val="24"/>
          <w:szCs w:val="24"/>
        </w:rPr>
        <w:t>М</w:t>
      </w:r>
      <w:proofErr w:type="spellEnd"/>
      <w:r w:rsidRPr="00A6106A">
        <w:rPr>
          <w:rFonts w:ascii="Times New Roman" w:eastAsia="Times New Roman" w:hAnsi="Times New Roman" w:cs="Times New Roman"/>
          <w:color w:val="000000"/>
          <w:sz w:val="24"/>
          <w:szCs w:val="24"/>
        </w:rPr>
        <w:t>.: Издательство «Экзамен», 2016.-63 [1] с. (Серия «Учебно-методический комплект»)</w:t>
      </w:r>
    </w:p>
    <w:p w:rsidR="0022137B" w:rsidRPr="00A6106A" w:rsidRDefault="0022137B" w:rsidP="0022137B">
      <w:pPr>
        <w:numPr>
          <w:ilvl w:val="0"/>
          <w:numId w:val="10"/>
        </w:numPr>
        <w:shd w:val="clear" w:color="auto" w:fill="FFFFFF"/>
        <w:spacing w:after="0" w:line="240" w:lineRule="auto"/>
        <w:ind w:left="426"/>
        <w:jc w:val="both"/>
        <w:rPr>
          <w:rFonts w:ascii="Calibri" w:eastAsia="Times New Roman" w:hAnsi="Calibri" w:cs="Calibri"/>
          <w:color w:val="000000"/>
          <w:sz w:val="24"/>
          <w:szCs w:val="24"/>
        </w:rPr>
      </w:pPr>
      <w:r w:rsidRPr="00A6106A">
        <w:rPr>
          <w:rFonts w:ascii="Times New Roman" w:eastAsia="Times New Roman" w:hAnsi="Times New Roman" w:cs="Times New Roman"/>
          <w:color w:val="000000"/>
          <w:sz w:val="24"/>
          <w:szCs w:val="24"/>
        </w:rPr>
        <w:t xml:space="preserve">Федорова Н.А. Ф 33        Физическая культура: подвижные игры: 9-11 классы. ФГОС / Н.А. </w:t>
      </w:r>
      <w:proofErr w:type="spellStart"/>
      <w:r w:rsidRPr="00A6106A">
        <w:rPr>
          <w:rFonts w:ascii="Times New Roman" w:eastAsia="Times New Roman" w:hAnsi="Times New Roman" w:cs="Times New Roman"/>
          <w:color w:val="000000"/>
          <w:sz w:val="24"/>
          <w:szCs w:val="24"/>
        </w:rPr>
        <w:t>Федорова</w:t>
      </w:r>
      <w:proofErr w:type="gramStart"/>
      <w:r w:rsidRPr="00A6106A">
        <w:rPr>
          <w:rFonts w:ascii="Times New Roman" w:eastAsia="Times New Roman" w:hAnsi="Times New Roman" w:cs="Times New Roman"/>
          <w:color w:val="000000"/>
          <w:sz w:val="24"/>
          <w:szCs w:val="24"/>
        </w:rPr>
        <w:t>.-</w:t>
      </w:r>
      <w:proofErr w:type="gramEnd"/>
      <w:r w:rsidRPr="00A6106A">
        <w:rPr>
          <w:rFonts w:ascii="Times New Roman" w:eastAsia="Times New Roman" w:hAnsi="Times New Roman" w:cs="Times New Roman"/>
          <w:color w:val="000000"/>
          <w:sz w:val="24"/>
          <w:szCs w:val="24"/>
        </w:rPr>
        <w:t>М</w:t>
      </w:r>
      <w:proofErr w:type="spellEnd"/>
      <w:r w:rsidRPr="00A6106A">
        <w:rPr>
          <w:rFonts w:ascii="Times New Roman" w:eastAsia="Times New Roman" w:hAnsi="Times New Roman" w:cs="Times New Roman"/>
          <w:color w:val="000000"/>
          <w:sz w:val="24"/>
          <w:szCs w:val="24"/>
        </w:rPr>
        <w:t>.: Издательство «Экзамен», 2016.-62 [2] с. (Серия «Учебно-методический комплект»)</w:t>
      </w:r>
    </w:p>
    <w:p w:rsidR="0022137B" w:rsidRPr="00A6106A" w:rsidRDefault="0022137B" w:rsidP="0022137B">
      <w:pPr>
        <w:numPr>
          <w:ilvl w:val="0"/>
          <w:numId w:val="10"/>
        </w:numPr>
        <w:shd w:val="clear" w:color="auto" w:fill="FFFFFF"/>
        <w:spacing w:after="0" w:line="240" w:lineRule="auto"/>
        <w:ind w:left="426"/>
        <w:jc w:val="both"/>
        <w:rPr>
          <w:rFonts w:ascii="Calibri" w:eastAsia="Times New Roman" w:hAnsi="Calibri" w:cs="Calibri"/>
          <w:color w:val="000000"/>
          <w:sz w:val="24"/>
          <w:szCs w:val="24"/>
        </w:rPr>
      </w:pPr>
      <w:proofErr w:type="spellStart"/>
      <w:r w:rsidRPr="00A6106A">
        <w:rPr>
          <w:rFonts w:ascii="Times New Roman" w:eastAsia="Times New Roman" w:hAnsi="Times New Roman" w:cs="Times New Roman"/>
          <w:color w:val="000000"/>
          <w:sz w:val="24"/>
          <w:szCs w:val="24"/>
        </w:rPr>
        <w:t>Ковалько</w:t>
      </w:r>
      <w:proofErr w:type="spellEnd"/>
      <w:r w:rsidRPr="00A6106A">
        <w:rPr>
          <w:rFonts w:ascii="Times New Roman" w:eastAsia="Times New Roman" w:hAnsi="Times New Roman" w:cs="Times New Roman"/>
          <w:color w:val="000000"/>
          <w:sz w:val="24"/>
          <w:szCs w:val="24"/>
        </w:rPr>
        <w:t xml:space="preserve"> В.И. Поурочные разработки по физкультуре. 5-9 классы.- М.:ВАКО, 2013.-400 с</w:t>
      </w:r>
      <w:proofErr w:type="gramStart"/>
      <w:r w:rsidRPr="00A6106A">
        <w:rPr>
          <w:rFonts w:ascii="Times New Roman" w:eastAsia="Times New Roman" w:hAnsi="Times New Roman" w:cs="Times New Roman"/>
          <w:color w:val="000000"/>
          <w:sz w:val="24"/>
          <w:szCs w:val="24"/>
        </w:rPr>
        <w:t>.-</w:t>
      </w:r>
      <w:proofErr w:type="gramEnd"/>
      <w:r w:rsidRPr="00A6106A">
        <w:rPr>
          <w:rFonts w:ascii="Times New Roman" w:eastAsia="Times New Roman" w:hAnsi="Times New Roman" w:cs="Times New Roman"/>
          <w:color w:val="000000"/>
          <w:sz w:val="24"/>
          <w:szCs w:val="24"/>
        </w:rPr>
        <w:t>(В помощь школьному учителю).</w:t>
      </w:r>
    </w:p>
    <w:p w:rsidR="0022137B" w:rsidRPr="00A6106A" w:rsidRDefault="0022137B" w:rsidP="0022137B">
      <w:pPr>
        <w:numPr>
          <w:ilvl w:val="0"/>
          <w:numId w:val="10"/>
        </w:numPr>
        <w:shd w:val="clear" w:color="auto" w:fill="FFFFFF"/>
        <w:spacing w:after="0" w:line="240" w:lineRule="auto"/>
        <w:ind w:left="426"/>
        <w:jc w:val="both"/>
        <w:rPr>
          <w:rFonts w:ascii="Calibri" w:eastAsia="Times New Roman" w:hAnsi="Calibri" w:cs="Calibri"/>
          <w:color w:val="000000"/>
          <w:sz w:val="24"/>
          <w:szCs w:val="24"/>
        </w:rPr>
      </w:pPr>
      <w:r w:rsidRPr="00A6106A">
        <w:rPr>
          <w:rFonts w:ascii="Times New Roman" w:eastAsia="Times New Roman" w:hAnsi="Times New Roman" w:cs="Times New Roman"/>
          <w:color w:val="000000"/>
          <w:sz w:val="24"/>
          <w:szCs w:val="24"/>
        </w:rPr>
        <w:t>Н. Зимин Методическое пособие по курсу « Легкая атлетика». Кострома 1991 год.</w:t>
      </w:r>
    </w:p>
    <w:p w:rsidR="0022137B" w:rsidRPr="00A6106A" w:rsidRDefault="0022137B" w:rsidP="0022137B">
      <w:pPr>
        <w:numPr>
          <w:ilvl w:val="0"/>
          <w:numId w:val="10"/>
        </w:numPr>
        <w:shd w:val="clear" w:color="auto" w:fill="FFFFFF"/>
        <w:spacing w:after="0" w:line="240" w:lineRule="auto"/>
        <w:ind w:left="426"/>
        <w:jc w:val="both"/>
        <w:rPr>
          <w:rFonts w:ascii="Calibri" w:eastAsia="Times New Roman" w:hAnsi="Calibri" w:cs="Calibri"/>
          <w:color w:val="000000"/>
          <w:sz w:val="24"/>
          <w:szCs w:val="24"/>
        </w:rPr>
      </w:pPr>
      <w:proofErr w:type="spellStart"/>
      <w:r w:rsidRPr="00A6106A">
        <w:rPr>
          <w:rFonts w:ascii="Times New Roman" w:eastAsia="Times New Roman" w:hAnsi="Times New Roman" w:cs="Times New Roman"/>
          <w:color w:val="000000"/>
          <w:sz w:val="24"/>
          <w:szCs w:val="24"/>
        </w:rPr>
        <w:t>Стонкус</w:t>
      </w:r>
      <w:proofErr w:type="spellEnd"/>
      <w:r w:rsidRPr="00A6106A">
        <w:rPr>
          <w:rFonts w:ascii="Times New Roman" w:eastAsia="Times New Roman" w:hAnsi="Times New Roman" w:cs="Times New Roman"/>
          <w:color w:val="000000"/>
          <w:sz w:val="24"/>
          <w:szCs w:val="24"/>
        </w:rPr>
        <w:t xml:space="preserve"> С. Мы играем в баскетбол: Кн. Для учащихся.- М.: Просвещение, 1984. -64с., ил.</w:t>
      </w:r>
    </w:p>
    <w:p w:rsidR="0022137B" w:rsidRPr="00A6106A" w:rsidRDefault="0022137B" w:rsidP="0022137B">
      <w:pPr>
        <w:numPr>
          <w:ilvl w:val="0"/>
          <w:numId w:val="10"/>
        </w:numPr>
        <w:shd w:val="clear" w:color="auto" w:fill="FFFFFF"/>
        <w:spacing w:after="0" w:line="240" w:lineRule="auto"/>
        <w:ind w:left="426"/>
        <w:jc w:val="both"/>
        <w:rPr>
          <w:rFonts w:ascii="Calibri" w:eastAsia="Times New Roman" w:hAnsi="Calibri" w:cs="Calibri"/>
          <w:color w:val="000000"/>
          <w:sz w:val="24"/>
          <w:szCs w:val="24"/>
        </w:rPr>
      </w:pPr>
      <w:proofErr w:type="spellStart"/>
      <w:r w:rsidRPr="00A6106A">
        <w:rPr>
          <w:rFonts w:ascii="Times New Roman" w:eastAsia="Times New Roman" w:hAnsi="Times New Roman" w:cs="Times New Roman"/>
          <w:color w:val="000000"/>
          <w:sz w:val="24"/>
          <w:szCs w:val="24"/>
        </w:rPr>
        <w:t>Вайнбаум</w:t>
      </w:r>
      <w:proofErr w:type="spellEnd"/>
      <w:r w:rsidRPr="00A6106A">
        <w:rPr>
          <w:rFonts w:ascii="Times New Roman" w:eastAsia="Times New Roman" w:hAnsi="Times New Roman" w:cs="Times New Roman"/>
          <w:color w:val="000000"/>
          <w:sz w:val="24"/>
          <w:szCs w:val="24"/>
        </w:rPr>
        <w:t xml:space="preserve"> Я.С. Дозирование физических нагрузок школьников. – М.: Просвешение,1991.-64 с.</w:t>
      </w:r>
    </w:p>
    <w:p w:rsidR="0022137B" w:rsidRPr="00BF3CB8" w:rsidRDefault="0022137B" w:rsidP="0022137B">
      <w:pPr>
        <w:shd w:val="clear" w:color="auto" w:fill="FFFFFF"/>
        <w:spacing w:after="0" w:line="240" w:lineRule="auto"/>
        <w:rPr>
          <w:rFonts w:ascii="Arial" w:eastAsia="Times New Roman" w:hAnsi="Arial" w:cs="Arial"/>
          <w:color w:val="4A4A4A"/>
          <w:sz w:val="24"/>
          <w:szCs w:val="24"/>
        </w:rPr>
      </w:pPr>
    </w:p>
    <w:p w:rsidR="0022137B" w:rsidRPr="00BF3CB8" w:rsidRDefault="0022137B" w:rsidP="0022137B">
      <w:pPr>
        <w:shd w:val="clear" w:color="auto" w:fill="FFFFFF"/>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br/>
      </w:r>
    </w:p>
    <w:p w:rsidR="0022137B" w:rsidRPr="00BF3CB8" w:rsidRDefault="0022137B" w:rsidP="0022137B">
      <w:pPr>
        <w:shd w:val="clear" w:color="auto" w:fill="FFFFFF"/>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br/>
      </w:r>
    </w:p>
    <w:p w:rsidR="0022137B" w:rsidRPr="00BF3CB8" w:rsidRDefault="0022137B" w:rsidP="0022137B">
      <w:pPr>
        <w:shd w:val="clear" w:color="auto" w:fill="FFFFFF"/>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br/>
      </w:r>
    </w:p>
    <w:p w:rsidR="0022137B" w:rsidRPr="00BF3CB8" w:rsidRDefault="0022137B" w:rsidP="0022137B">
      <w:pPr>
        <w:shd w:val="clear" w:color="auto" w:fill="FFFFFF"/>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br/>
      </w:r>
    </w:p>
    <w:p w:rsidR="0022137B" w:rsidRPr="00BF3CB8" w:rsidRDefault="0022137B" w:rsidP="0022137B">
      <w:pPr>
        <w:shd w:val="clear" w:color="auto" w:fill="FFFFFF"/>
        <w:spacing w:after="0" w:line="240" w:lineRule="auto"/>
        <w:rPr>
          <w:rFonts w:ascii="Arial" w:eastAsia="Times New Roman" w:hAnsi="Arial" w:cs="Arial"/>
          <w:color w:val="4A4A4A"/>
          <w:sz w:val="24"/>
          <w:szCs w:val="24"/>
        </w:rPr>
      </w:pPr>
      <w:r w:rsidRPr="00BF3CB8">
        <w:rPr>
          <w:rFonts w:ascii="Arial" w:eastAsia="Times New Roman" w:hAnsi="Arial" w:cs="Arial"/>
          <w:color w:val="4A4A4A"/>
          <w:sz w:val="24"/>
          <w:szCs w:val="24"/>
        </w:rPr>
        <w:br/>
      </w:r>
    </w:p>
    <w:p w:rsidR="0022137B" w:rsidRPr="00BF3CB8" w:rsidRDefault="0022137B" w:rsidP="0022137B">
      <w:pPr>
        <w:shd w:val="clear" w:color="auto" w:fill="FFFFFF"/>
        <w:spacing w:after="0" w:line="240" w:lineRule="auto"/>
        <w:rPr>
          <w:rFonts w:ascii="Arial" w:eastAsia="Times New Roman" w:hAnsi="Arial" w:cs="Arial"/>
          <w:color w:val="4A4A4A"/>
          <w:sz w:val="28"/>
          <w:szCs w:val="28"/>
        </w:rPr>
      </w:pPr>
      <w:r w:rsidRPr="00BF3CB8">
        <w:rPr>
          <w:rFonts w:ascii="Arial" w:eastAsia="Times New Roman" w:hAnsi="Arial" w:cs="Arial"/>
          <w:color w:val="4A4A4A"/>
          <w:sz w:val="28"/>
          <w:szCs w:val="28"/>
        </w:rPr>
        <w:br/>
      </w:r>
    </w:p>
    <w:p w:rsidR="0022137B" w:rsidRPr="00BF3CB8" w:rsidRDefault="0022137B" w:rsidP="0022137B">
      <w:pPr>
        <w:shd w:val="clear" w:color="auto" w:fill="FFFFFF"/>
        <w:spacing w:after="0" w:line="240" w:lineRule="auto"/>
        <w:rPr>
          <w:rFonts w:ascii="Arial" w:eastAsia="Times New Roman" w:hAnsi="Arial" w:cs="Arial"/>
          <w:color w:val="4A4A4A"/>
          <w:sz w:val="28"/>
          <w:szCs w:val="28"/>
        </w:rPr>
      </w:pPr>
      <w:r w:rsidRPr="00BF3CB8">
        <w:rPr>
          <w:rFonts w:ascii="Arial" w:eastAsia="Times New Roman" w:hAnsi="Arial" w:cs="Arial"/>
          <w:color w:val="4A4A4A"/>
          <w:sz w:val="28"/>
          <w:szCs w:val="28"/>
        </w:rPr>
        <w:br/>
      </w:r>
    </w:p>
    <w:p w:rsidR="0022137B" w:rsidRPr="00BF3CB8" w:rsidRDefault="0022137B" w:rsidP="0022137B">
      <w:pPr>
        <w:shd w:val="clear" w:color="auto" w:fill="FFFFFF"/>
        <w:spacing w:after="0" w:line="240" w:lineRule="auto"/>
        <w:rPr>
          <w:rFonts w:ascii="Arial" w:eastAsia="Times New Roman" w:hAnsi="Arial" w:cs="Arial"/>
          <w:color w:val="4A4A4A"/>
          <w:sz w:val="28"/>
          <w:szCs w:val="28"/>
        </w:rPr>
      </w:pPr>
      <w:r w:rsidRPr="00BF3CB8">
        <w:rPr>
          <w:rFonts w:ascii="Arial" w:eastAsia="Times New Roman" w:hAnsi="Arial" w:cs="Arial"/>
          <w:color w:val="4A4A4A"/>
          <w:sz w:val="28"/>
          <w:szCs w:val="28"/>
        </w:rPr>
        <w:br/>
      </w:r>
    </w:p>
    <w:p w:rsidR="0022137B" w:rsidRPr="00BF3CB8" w:rsidRDefault="0022137B" w:rsidP="0022137B">
      <w:pPr>
        <w:shd w:val="clear" w:color="auto" w:fill="FFFFFF"/>
        <w:spacing w:after="0" w:line="240" w:lineRule="auto"/>
        <w:rPr>
          <w:rFonts w:ascii="Arial" w:eastAsia="Times New Roman" w:hAnsi="Arial" w:cs="Arial"/>
          <w:color w:val="4A4A4A"/>
          <w:sz w:val="28"/>
          <w:szCs w:val="28"/>
        </w:rPr>
      </w:pPr>
      <w:r w:rsidRPr="00BF3CB8">
        <w:rPr>
          <w:rFonts w:ascii="Arial" w:eastAsia="Times New Roman" w:hAnsi="Arial" w:cs="Arial"/>
          <w:color w:val="4A4A4A"/>
          <w:sz w:val="28"/>
          <w:szCs w:val="28"/>
        </w:rPr>
        <w:br/>
      </w:r>
    </w:p>
    <w:p w:rsidR="0022137B" w:rsidRPr="00BF3CB8" w:rsidRDefault="0022137B" w:rsidP="0022137B">
      <w:pPr>
        <w:shd w:val="clear" w:color="auto" w:fill="FFFFFF"/>
        <w:spacing w:after="0" w:line="240" w:lineRule="auto"/>
        <w:rPr>
          <w:rFonts w:ascii="Arial" w:eastAsia="Times New Roman" w:hAnsi="Arial" w:cs="Arial"/>
          <w:color w:val="4A4A4A"/>
          <w:sz w:val="28"/>
          <w:szCs w:val="28"/>
        </w:rPr>
      </w:pPr>
      <w:r w:rsidRPr="00BF3CB8">
        <w:rPr>
          <w:rFonts w:ascii="Arial" w:eastAsia="Times New Roman" w:hAnsi="Arial" w:cs="Arial"/>
          <w:color w:val="4A4A4A"/>
          <w:sz w:val="28"/>
          <w:szCs w:val="28"/>
        </w:rPr>
        <w:br/>
      </w:r>
    </w:p>
    <w:p w:rsidR="0022137B" w:rsidRPr="00BF3CB8" w:rsidRDefault="0022137B" w:rsidP="0022137B">
      <w:pPr>
        <w:shd w:val="clear" w:color="auto" w:fill="FFFFFF"/>
        <w:spacing w:after="0" w:line="240" w:lineRule="auto"/>
        <w:rPr>
          <w:rFonts w:ascii="Arial" w:eastAsia="Times New Roman" w:hAnsi="Arial" w:cs="Arial"/>
          <w:color w:val="4A4A4A"/>
          <w:sz w:val="28"/>
          <w:szCs w:val="28"/>
        </w:rPr>
      </w:pPr>
      <w:r w:rsidRPr="00BF3CB8">
        <w:rPr>
          <w:rFonts w:ascii="Arial" w:eastAsia="Times New Roman" w:hAnsi="Arial" w:cs="Arial"/>
          <w:color w:val="4A4A4A"/>
          <w:sz w:val="28"/>
          <w:szCs w:val="28"/>
        </w:rPr>
        <w:br/>
      </w:r>
    </w:p>
    <w:p w:rsidR="0022137B" w:rsidRPr="00BF3CB8" w:rsidRDefault="0022137B" w:rsidP="0022137B">
      <w:pPr>
        <w:shd w:val="clear" w:color="auto" w:fill="FFFFFF"/>
        <w:spacing w:after="0" w:line="240" w:lineRule="auto"/>
        <w:rPr>
          <w:rFonts w:ascii="Arial" w:eastAsia="Times New Roman" w:hAnsi="Arial" w:cs="Arial"/>
          <w:color w:val="4A4A4A"/>
          <w:sz w:val="28"/>
          <w:szCs w:val="28"/>
        </w:rPr>
      </w:pPr>
      <w:r w:rsidRPr="00BF3CB8">
        <w:rPr>
          <w:rFonts w:ascii="Arial" w:eastAsia="Times New Roman" w:hAnsi="Arial" w:cs="Arial"/>
          <w:color w:val="4A4A4A"/>
          <w:sz w:val="28"/>
          <w:szCs w:val="28"/>
        </w:rPr>
        <w:br/>
      </w:r>
    </w:p>
    <w:p w:rsidR="0022137B" w:rsidRPr="00BF3CB8" w:rsidRDefault="0022137B" w:rsidP="0022137B">
      <w:pPr>
        <w:shd w:val="clear" w:color="auto" w:fill="FFFFFF"/>
        <w:spacing w:after="0" w:line="240" w:lineRule="auto"/>
        <w:rPr>
          <w:rFonts w:ascii="Arial" w:eastAsia="Times New Roman" w:hAnsi="Arial" w:cs="Arial"/>
          <w:color w:val="4A4A4A"/>
          <w:sz w:val="28"/>
          <w:szCs w:val="28"/>
        </w:rPr>
      </w:pPr>
      <w:r w:rsidRPr="00BF3CB8">
        <w:rPr>
          <w:rFonts w:ascii="Arial" w:eastAsia="Times New Roman" w:hAnsi="Arial" w:cs="Arial"/>
          <w:color w:val="4A4A4A"/>
          <w:sz w:val="28"/>
          <w:szCs w:val="28"/>
        </w:rPr>
        <w:lastRenderedPageBreak/>
        <w:br/>
      </w:r>
    </w:p>
    <w:p w:rsidR="0022137B" w:rsidRPr="00BF3CB8" w:rsidRDefault="0022137B" w:rsidP="0022137B">
      <w:pPr>
        <w:shd w:val="clear" w:color="auto" w:fill="FFFFFF"/>
        <w:spacing w:after="0" w:line="240" w:lineRule="auto"/>
        <w:rPr>
          <w:rFonts w:ascii="Arial" w:eastAsia="Times New Roman" w:hAnsi="Arial" w:cs="Arial"/>
          <w:color w:val="4A4A4A"/>
          <w:sz w:val="28"/>
          <w:szCs w:val="28"/>
        </w:rPr>
      </w:pPr>
      <w:r w:rsidRPr="00BF3CB8">
        <w:rPr>
          <w:rFonts w:ascii="Arial" w:eastAsia="Times New Roman" w:hAnsi="Arial" w:cs="Arial"/>
          <w:color w:val="4A4A4A"/>
          <w:sz w:val="28"/>
          <w:szCs w:val="28"/>
        </w:rPr>
        <w:br/>
      </w:r>
    </w:p>
    <w:p w:rsidR="0022137B" w:rsidRPr="00BF3CB8" w:rsidRDefault="0022137B" w:rsidP="0022137B">
      <w:pPr>
        <w:shd w:val="clear" w:color="auto" w:fill="FFFFFF"/>
        <w:spacing w:after="0" w:line="240" w:lineRule="auto"/>
        <w:rPr>
          <w:rFonts w:ascii="Arial" w:eastAsia="Times New Roman" w:hAnsi="Arial" w:cs="Arial"/>
          <w:color w:val="4A4A4A"/>
          <w:sz w:val="28"/>
          <w:szCs w:val="28"/>
        </w:rPr>
      </w:pPr>
      <w:r w:rsidRPr="00BF3CB8">
        <w:rPr>
          <w:rFonts w:ascii="Arial" w:eastAsia="Times New Roman" w:hAnsi="Arial" w:cs="Arial"/>
          <w:color w:val="4A4A4A"/>
          <w:sz w:val="28"/>
          <w:szCs w:val="28"/>
        </w:rPr>
        <w:br/>
      </w:r>
    </w:p>
    <w:p w:rsidR="0022137B" w:rsidRPr="00BF3CB8" w:rsidRDefault="0022137B" w:rsidP="0022137B">
      <w:pPr>
        <w:shd w:val="clear" w:color="auto" w:fill="FFFFFF"/>
        <w:spacing w:after="0" w:line="240" w:lineRule="auto"/>
        <w:rPr>
          <w:rFonts w:ascii="Arial" w:eastAsia="Times New Roman" w:hAnsi="Arial" w:cs="Arial"/>
          <w:color w:val="4A4A4A"/>
          <w:sz w:val="28"/>
          <w:szCs w:val="28"/>
        </w:rPr>
      </w:pPr>
      <w:r w:rsidRPr="00BF3CB8">
        <w:rPr>
          <w:rFonts w:ascii="Arial" w:eastAsia="Times New Roman" w:hAnsi="Arial" w:cs="Arial"/>
          <w:color w:val="4A4A4A"/>
          <w:sz w:val="28"/>
          <w:szCs w:val="28"/>
        </w:rPr>
        <w:br/>
      </w:r>
    </w:p>
    <w:p w:rsidR="0022137B" w:rsidRPr="00BF3CB8" w:rsidRDefault="0022137B" w:rsidP="0022137B">
      <w:pPr>
        <w:shd w:val="clear" w:color="auto" w:fill="FFFFFF"/>
        <w:spacing w:after="0" w:line="240" w:lineRule="auto"/>
        <w:rPr>
          <w:rFonts w:ascii="Arial" w:eastAsia="Times New Roman" w:hAnsi="Arial" w:cs="Arial"/>
          <w:color w:val="4A4A4A"/>
          <w:sz w:val="28"/>
          <w:szCs w:val="28"/>
        </w:rPr>
      </w:pPr>
      <w:r w:rsidRPr="00BF3CB8">
        <w:rPr>
          <w:rFonts w:ascii="Arial" w:eastAsia="Times New Roman" w:hAnsi="Arial" w:cs="Arial"/>
          <w:color w:val="4A4A4A"/>
          <w:sz w:val="28"/>
          <w:szCs w:val="28"/>
        </w:rPr>
        <w:br/>
      </w:r>
    </w:p>
    <w:p w:rsidR="0022137B" w:rsidRPr="00BF3CB8" w:rsidRDefault="0022137B" w:rsidP="0022137B">
      <w:pPr>
        <w:shd w:val="clear" w:color="auto" w:fill="FFFFFF"/>
        <w:spacing w:after="0" w:line="240" w:lineRule="auto"/>
        <w:rPr>
          <w:rFonts w:ascii="Arial" w:eastAsia="Times New Roman" w:hAnsi="Arial" w:cs="Arial"/>
          <w:color w:val="4A4A4A"/>
          <w:sz w:val="28"/>
          <w:szCs w:val="28"/>
        </w:rPr>
      </w:pPr>
      <w:r w:rsidRPr="00BF3CB8">
        <w:rPr>
          <w:rFonts w:ascii="Arial" w:eastAsia="Times New Roman" w:hAnsi="Arial" w:cs="Arial"/>
          <w:color w:val="4A4A4A"/>
          <w:sz w:val="28"/>
          <w:szCs w:val="28"/>
        </w:rPr>
        <w:br/>
      </w:r>
    </w:p>
    <w:p w:rsidR="0022137B" w:rsidRPr="00BF3CB8" w:rsidRDefault="0022137B" w:rsidP="0022137B">
      <w:pPr>
        <w:shd w:val="clear" w:color="auto" w:fill="FFFFFF"/>
        <w:spacing w:after="0" w:line="240" w:lineRule="auto"/>
        <w:rPr>
          <w:rFonts w:ascii="Arial" w:eastAsia="Times New Roman" w:hAnsi="Arial" w:cs="Arial"/>
          <w:color w:val="4A4A4A"/>
          <w:sz w:val="28"/>
          <w:szCs w:val="28"/>
        </w:rPr>
      </w:pPr>
      <w:r w:rsidRPr="00BF3CB8">
        <w:rPr>
          <w:rFonts w:ascii="Arial" w:eastAsia="Times New Roman" w:hAnsi="Arial" w:cs="Arial"/>
          <w:color w:val="4A4A4A"/>
          <w:sz w:val="28"/>
          <w:szCs w:val="28"/>
        </w:rPr>
        <w:br/>
      </w:r>
    </w:p>
    <w:p w:rsidR="0022137B" w:rsidRPr="0008403E" w:rsidRDefault="0022137B" w:rsidP="0022137B">
      <w:pPr>
        <w:shd w:val="clear" w:color="auto" w:fill="FFFFFF"/>
        <w:spacing w:after="0" w:line="240" w:lineRule="auto"/>
        <w:rPr>
          <w:rFonts w:ascii="Arial" w:eastAsia="Times New Roman" w:hAnsi="Arial" w:cs="Arial"/>
          <w:color w:val="4A4A4A"/>
        </w:rPr>
      </w:pPr>
      <w:r w:rsidRPr="0008403E">
        <w:rPr>
          <w:rFonts w:ascii="Arial" w:eastAsia="Times New Roman" w:hAnsi="Arial" w:cs="Arial"/>
          <w:color w:val="4A4A4A"/>
        </w:rPr>
        <w:br/>
      </w:r>
    </w:p>
    <w:p w:rsidR="0022137B" w:rsidRPr="0008403E" w:rsidRDefault="0022137B" w:rsidP="0022137B">
      <w:pPr>
        <w:shd w:val="clear" w:color="auto" w:fill="FFFFFF"/>
        <w:spacing w:after="0" w:line="240" w:lineRule="auto"/>
        <w:rPr>
          <w:rFonts w:ascii="Arial" w:eastAsia="Times New Roman" w:hAnsi="Arial" w:cs="Arial"/>
          <w:color w:val="4A4A4A"/>
        </w:rPr>
      </w:pPr>
      <w:r w:rsidRPr="0008403E">
        <w:rPr>
          <w:rFonts w:ascii="Arial" w:eastAsia="Times New Roman" w:hAnsi="Arial" w:cs="Arial"/>
          <w:color w:val="4A4A4A"/>
        </w:rPr>
        <w:br/>
      </w:r>
    </w:p>
    <w:p w:rsidR="0022137B" w:rsidRPr="0008403E" w:rsidRDefault="0022137B" w:rsidP="0022137B">
      <w:pPr>
        <w:shd w:val="clear" w:color="auto" w:fill="FFFFFF"/>
        <w:spacing w:after="0" w:line="240" w:lineRule="auto"/>
        <w:rPr>
          <w:rFonts w:ascii="Arial" w:eastAsia="Times New Roman" w:hAnsi="Arial" w:cs="Arial"/>
          <w:color w:val="4A4A4A"/>
        </w:rPr>
      </w:pPr>
      <w:r w:rsidRPr="0008403E">
        <w:rPr>
          <w:rFonts w:ascii="Arial" w:eastAsia="Times New Roman" w:hAnsi="Arial" w:cs="Arial"/>
          <w:color w:val="4A4A4A"/>
        </w:rPr>
        <w:br/>
      </w:r>
    </w:p>
    <w:p w:rsidR="0022137B" w:rsidRPr="0008403E" w:rsidRDefault="0022137B" w:rsidP="0022137B">
      <w:pPr>
        <w:shd w:val="clear" w:color="auto" w:fill="FFFFFF"/>
        <w:spacing w:after="0" w:line="240" w:lineRule="auto"/>
        <w:rPr>
          <w:rFonts w:ascii="Arial" w:eastAsia="Times New Roman" w:hAnsi="Arial" w:cs="Arial"/>
          <w:color w:val="4A4A4A"/>
        </w:rPr>
      </w:pPr>
      <w:r w:rsidRPr="0008403E">
        <w:rPr>
          <w:rFonts w:ascii="Arial" w:eastAsia="Times New Roman" w:hAnsi="Arial" w:cs="Arial"/>
          <w:color w:val="4A4A4A"/>
        </w:rPr>
        <w:br/>
      </w:r>
    </w:p>
    <w:p w:rsidR="0022137B" w:rsidRPr="0008403E" w:rsidRDefault="0022137B" w:rsidP="0022137B">
      <w:pPr>
        <w:shd w:val="clear" w:color="auto" w:fill="FFFFFF"/>
        <w:spacing w:after="0" w:line="240" w:lineRule="auto"/>
        <w:rPr>
          <w:rFonts w:ascii="Arial" w:eastAsia="Times New Roman" w:hAnsi="Arial" w:cs="Arial"/>
          <w:color w:val="4A4A4A"/>
        </w:rPr>
      </w:pPr>
      <w:r w:rsidRPr="0008403E">
        <w:rPr>
          <w:rFonts w:ascii="Arial" w:eastAsia="Times New Roman" w:hAnsi="Arial" w:cs="Arial"/>
          <w:color w:val="4A4A4A"/>
        </w:rPr>
        <w:br/>
      </w:r>
    </w:p>
    <w:p w:rsidR="0022137B" w:rsidRPr="0008403E" w:rsidRDefault="0022137B" w:rsidP="0022137B">
      <w:pPr>
        <w:shd w:val="clear" w:color="auto" w:fill="FFFFFF"/>
        <w:spacing w:after="0" w:line="240" w:lineRule="auto"/>
        <w:rPr>
          <w:rFonts w:ascii="Arial" w:eastAsia="Times New Roman" w:hAnsi="Arial" w:cs="Arial"/>
          <w:color w:val="4A4A4A"/>
        </w:rPr>
      </w:pPr>
      <w:r w:rsidRPr="0008403E">
        <w:rPr>
          <w:rFonts w:ascii="Arial" w:eastAsia="Times New Roman" w:hAnsi="Arial" w:cs="Arial"/>
          <w:color w:val="4A4A4A"/>
        </w:rPr>
        <w:br/>
      </w:r>
    </w:p>
    <w:p w:rsidR="0022137B" w:rsidRPr="0008403E" w:rsidRDefault="0022137B" w:rsidP="0022137B">
      <w:pPr>
        <w:shd w:val="clear" w:color="auto" w:fill="FFFFFF"/>
        <w:spacing w:after="0" w:line="240" w:lineRule="auto"/>
        <w:rPr>
          <w:rFonts w:ascii="Arial" w:eastAsia="Times New Roman" w:hAnsi="Arial" w:cs="Arial"/>
          <w:color w:val="4A4A4A"/>
        </w:rPr>
      </w:pPr>
      <w:r w:rsidRPr="0008403E">
        <w:rPr>
          <w:rFonts w:ascii="Arial" w:eastAsia="Times New Roman" w:hAnsi="Arial" w:cs="Arial"/>
          <w:color w:val="4A4A4A"/>
        </w:rPr>
        <w:br/>
      </w:r>
    </w:p>
    <w:p w:rsidR="0022137B" w:rsidRPr="0008403E" w:rsidRDefault="0022137B" w:rsidP="0022137B">
      <w:pPr>
        <w:shd w:val="clear" w:color="auto" w:fill="FFFFFF"/>
        <w:spacing w:after="0" w:line="240" w:lineRule="auto"/>
        <w:rPr>
          <w:rFonts w:ascii="Arial" w:eastAsia="Times New Roman" w:hAnsi="Arial" w:cs="Arial"/>
          <w:color w:val="4A4A4A"/>
        </w:rPr>
      </w:pPr>
      <w:r w:rsidRPr="0008403E">
        <w:rPr>
          <w:rFonts w:ascii="Arial" w:eastAsia="Times New Roman" w:hAnsi="Arial" w:cs="Arial"/>
          <w:color w:val="4A4A4A"/>
        </w:rPr>
        <w:br/>
      </w:r>
    </w:p>
    <w:p w:rsidR="00000000" w:rsidRDefault="0022137B"/>
    <w:sectPr w:rsidR="00000000" w:rsidSect="00596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C0242"/>
    <w:multiLevelType w:val="multilevel"/>
    <w:tmpl w:val="87AE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7196C"/>
    <w:multiLevelType w:val="multilevel"/>
    <w:tmpl w:val="EC56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B5FF8"/>
    <w:multiLevelType w:val="multilevel"/>
    <w:tmpl w:val="EB2E02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6C6D74"/>
    <w:multiLevelType w:val="multilevel"/>
    <w:tmpl w:val="9DA6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0D3471"/>
    <w:multiLevelType w:val="multilevel"/>
    <w:tmpl w:val="FF4E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200AA9"/>
    <w:multiLevelType w:val="multilevel"/>
    <w:tmpl w:val="3F80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600B98"/>
    <w:multiLevelType w:val="multilevel"/>
    <w:tmpl w:val="D6D0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9E2501"/>
    <w:multiLevelType w:val="multilevel"/>
    <w:tmpl w:val="94E6C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4E3603"/>
    <w:multiLevelType w:val="multilevel"/>
    <w:tmpl w:val="97E6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636223"/>
    <w:multiLevelType w:val="multilevel"/>
    <w:tmpl w:val="99C0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6"/>
  </w:num>
  <w:num w:numId="4">
    <w:abstractNumId w:val="0"/>
  </w:num>
  <w:num w:numId="5">
    <w:abstractNumId w:val="4"/>
  </w:num>
  <w:num w:numId="6">
    <w:abstractNumId w:val="5"/>
  </w:num>
  <w:num w:numId="7">
    <w:abstractNumId w:val="8"/>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22137B"/>
    <w:rsid w:val="00221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13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221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22137B"/>
  </w:style>
  <w:style w:type="character" w:customStyle="1" w:styleId="c0">
    <w:name w:val="c0"/>
    <w:basedOn w:val="a0"/>
    <w:rsid w:val="0022137B"/>
  </w:style>
  <w:style w:type="paragraph" w:customStyle="1" w:styleId="c16">
    <w:name w:val="c16"/>
    <w:basedOn w:val="a"/>
    <w:rsid w:val="002213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2213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3898</Words>
  <Characters>22221</Characters>
  <Application>Microsoft Office Word</Application>
  <DocSecurity>0</DocSecurity>
  <Lines>185</Lines>
  <Paragraphs>52</Paragraphs>
  <ScaleCrop>false</ScaleCrop>
  <Company/>
  <LinksUpToDate>false</LinksUpToDate>
  <CharactersWithSpaces>26067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2019-04-01T16:37:00Z</dcterms:created>
  <dcterms:modified xsi:type="dcterms:W3CDTF">2019-04-01T16:38:00Z</dcterms:modified>
</cp:coreProperties>
</file>